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F60" w:rsidRDefault="003F2F60" w:rsidP="00A55345">
      <w:pPr>
        <w:widowControl w:val="0"/>
        <w:spacing w:line="254" w:lineRule="exact"/>
        <w:rPr>
          <w:rFonts w:ascii="Times New Roman" w:eastAsia="Times New Roman" w:hAnsi="Times New Roman" w:cs="Times New Roman"/>
          <w:iCs/>
          <w:sz w:val="24"/>
          <w:szCs w:val="24"/>
          <w:lang w:eastAsia="ko-KR"/>
        </w:rPr>
      </w:pPr>
      <w:r>
        <w:rPr>
          <w:rFonts w:ascii="Times New Roman" w:eastAsia="Times New Roman" w:hAnsi="Times New Roman" w:cs="Times New Roman"/>
          <w:iCs/>
          <w:noProof/>
          <w:sz w:val="24"/>
          <w:szCs w:val="24"/>
          <w:lang w:eastAsia="ru-RU"/>
        </w:rPr>
        <w:drawing>
          <wp:inline distT="0" distB="0" distL="0" distR="0">
            <wp:extent cx="5940425" cy="8394404"/>
            <wp:effectExtent l="0" t="0" r="3175" b="6985"/>
            <wp:docPr id="6" name="Рисунок 6" descr="C:\Users\User\Documents\Scan\Scan_20231020_09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Scan\Scan_20231020_0955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3F2F60" w:rsidRDefault="003F2F60" w:rsidP="00A55345">
      <w:pPr>
        <w:widowControl w:val="0"/>
        <w:spacing w:line="254" w:lineRule="exact"/>
        <w:rPr>
          <w:rFonts w:ascii="Times New Roman" w:eastAsia="Times New Roman" w:hAnsi="Times New Roman" w:cs="Times New Roman"/>
          <w:iCs/>
          <w:sz w:val="24"/>
          <w:szCs w:val="24"/>
          <w:lang w:eastAsia="ko-KR"/>
        </w:rPr>
      </w:pPr>
      <w:r>
        <w:rPr>
          <w:rFonts w:ascii="Times New Roman" w:eastAsia="Times New Roman" w:hAnsi="Times New Roman" w:cs="Times New Roman"/>
          <w:iCs/>
          <w:noProof/>
          <w:sz w:val="24"/>
          <w:szCs w:val="24"/>
          <w:lang w:eastAsia="ru-RU"/>
        </w:rPr>
        <w:drawing>
          <wp:inline distT="0" distB="0" distL="0" distR="0">
            <wp:extent cx="5940425" cy="8394404"/>
            <wp:effectExtent l="0" t="0" r="3175" b="6985"/>
            <wp:docPr id="7" name="Рисунок 7" descr="C:\Users\User\Documents\Scan\Scan_20231020_09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Scan\Scan_20231020_0955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3F2F60" w:rsidRDefault="003F2F60" w:rsidP="00A55345">
      <w:pPr>
        <w:widowControl w:val="0"/>
        <w:spacing w:line="254" w:lineRule="exact"/>
        <w:rPr>
          <w:rFonts w:ascii="Times New Roman" w:eastAsia="Times New Roman" w:hAnsi="Times New Roman" w:cs="Times New Roman"/>
          <w:iCs/>
          <w:sz w:val="24"/>
          <w:szCs w:val="24"/>
          <w:lang w:eastAsia="ko-KR"/>
        </w:rPr>
      </w:pPr>
    </w:p>
    <w:p w:rsidR="003F2F60" w:rsidRDefault="003F2F60" w:rsidP="00A55345">
      <w:pPr>
        <w:widowControl w:val="0"/>
        <w:spacing w:line="254" w:lineRule="exact"/>
        <w:rPr>
          <w:rFonts w:ascii="Times New Roman" w:eastAsia="Times New Roman" w:hAnsi="Times New Roman" w:cs="Times New Roman"/>
          <w:iCs/>
          <w:sz w:val="24"/>
          <w:szCs w:val="24"/>
          <w:lang w:eastAsia="ko-KR"/>
        </w:rPr>
      </w:pPr>
    </w:p>
    <w:p w:rsidR="003F2F60" w:rsidRDefault="003F2F60" w:rsidP="00A55345">
      <w:pPr>
        <w:widowControl w:val="0"/>
        <w:spacing w:line="254" w:lineRule="exact"/>
        <w:rPr>
          <w:rFonts w:ascii="Times New Roman" w:eastAsia="Times New Roman" w:hAnsi="Times New Roman" w:cs="Times New Roman"/>
          <w:iCs/>
          <w:sz w:val="24"/>
          <w:szCs w:val="24"/>
          <w:lang w:eastAsia="ko-KR"/>
        </w:rPr>
      </w:pPr>
    </w:p>
    <w:p w:rsidR="003F2F60" w:rsidRDefault="003F2F60" w:rsidP="00A55345">
      <w:pPr>
        <w:widowControl w:val="0"/>
        <w:spacing w:line="254" w:lineRule="exact"/>
        <w:rPr>
          <w:rFonts w:ascii="Times New Roman" w:eastAsia="Times New Roman" w:hAnsi="Times New Roman" w:cs="Times New Roman"/>
          <w:iCs/>
          <w:sz w:val="24"/>
          <w:szCs w:val="24"/>
          <w:lang w:eastAsia="ko-KR"/>
        </w:rPr>
      </w:pPr>
      <w:bookmarkStart w:id="0" w:name="_GoBack"/>
      <w:bookmarkEnd w:id="0"/>
    </w:p>
    <w:p w:rsidR="003F2F60" w:rsidRDefault="003F2F60" w:rsidP="00A55345">
      <w:pPr>
        <w:widowControl w:val="0"/>
        <w:spacing w:line="254" w:lineRule="exact"/>
        <w:rPr>
          <w:rFonts w:ascii="Times New Roman" w:eastAsia="Times New Roman" w:hAnsi="Times New Roman" w:cs="Times New Roman"/>
          <w:iCs/>
          <w:sz w:val="24"/>
          <w:szCs w:val="24"/>
          <w:lang w:eastAsia="ko-KR"/>
        </w:rPr>
      </w:pPr>
      <w:r>
        <w:rPr>
          <w:rFonts w:ascii="Times New Roman" w:eastAsia="Times New Roman" w:hAnsi="Times New Roman" w:cs="Times New Roman"/>
          <w:iCs/>
          <w:noProof/>
          <w:sz w:val="24"/>
          <w:szCs w:val="24"/>
          <w:lang w:eastAsia="ru-RU"/>
        </w:rPr>
        <w:lastRenderedPageBreak/>
        <w:drawing>
          <wp:anchor distT="0" distB="0" distL="114300" distR="114300" simplePos="0" relativeHeight="251658240" behindDoc="0" locked="0" layoutInCell="1" allowOverlap="1" wp14:anchorId="402C6BC4" wp14:editId="032F12CD">
            <wp:simplePos x="1076325" y="-5819775"/>
            <wp:positionH relativeFrom="margin">
              <wp:align>center</wp:align>
            </wp:positionH>
            <wp:positionV relativeFrom="margin">
              <wp:align>top</wp:align>
            </wp:positionV>
            <wp:extent cx="5940425" cy="8394065"/>
            <wp:effectExtent l="0" t="0" r="3175" b="6985"/>
            <wp:wrapSquare wrapText="bothSides"/>
            <wp:docPr id="5" name="Рисунок 5" descr="C:\Users\User\Documents\Scan\Scan_20231020_09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Scan\Scan_20231020_0955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065"/>
                    </a:xfrm>
                    <a:prstGeom prst="rect">
                      <a:avLst/>
                    </a:prstGeom>
                    <a:noFill/>
                    <a:ln>
                      <a:noFill/>
                    </a:ln>
                  </pic:spPr>
                </pic:pic>
              </a:graphicData>
            </a:graphic>
          </wp:anchor>
        </w:drawing>
      </w:r>
    </w:p>
    <w:p w:rsidR="003F2F60" w:rsidRDefault="003F2F60" w:rsidP="00A55345">
      <w:pPr>
        <w:widowControl w:val="0"/>
        <w:spacing w:line="254" w:lineRule="exact"/>
        <w:rPr>
          <w:rFonts w:ascii="Times New Roman" w:eastAsia="Times New Roman" w:hAnsi="Times New Roman" w:cs="Times New Roman"/>
          <w:iCs/>
          <w:sz w:val="24"/>
          <w:szCs w:val="24"/>
          <w:lang w:eastAsia="ko-KR"/>
        </w:rPr>
      </w:pPr>
    </w:p>
    <w:p w:rsidR="003F2F60" w:rsidRDefault="003F2F60" w:rsidP="00A55345">
      <w:pPr>
        <w:widowControl w:val="0"/>
        <w:spacing w:line="254" w:lineRule="exact"/>
        <w:rPr>
          <w:rFonts w:ascii="Times New Roman" w:eastAsia="Times New Roman" w:hAnsi="Times New Roman" w:cs="Times New Roman"/>
          <w:iCs/>
          <w:sz w:val="24"/>
          <w:szCs w:val="24"/>
          <w:lang w:eastAsia="ko-KR"/>
        </w:rPr>
      </w:pPr>
    </w:p>
    <w:p w:rsidR="00A55345" w:rsidRPr="003F2F60" w:rsidRDefault="00A55345" w:rsidP="003F2F60">
      <w:pPr>
        <w:pStyle w:val="a5"/>
        <w:widowControl w:val="0"/>
        <w:numPr>
          <w:ilvl w:val="0"/>
          <w:numId w:val="27"/>
        </w:numPr>
        <w:tabs>
          <w:tab w:val="left" w:pos="454"/>
          <w:tab w:val="left" w:pos="8789"/>
        </w:tabs>
        <w:spacing w:after="0" w:line="269" w:lineRule="exact"/>
        <w:jc w:val="both"/>
        <w:rPr>
          <w:rFonts w:ascii="Times New Roman" w:eastAsia="Calibri" w:hAnsi="Times New Roman" w:cs="Times New Roman"/>
          <w:b/>
          <w:bCs/>
          <w:color w:val="000000"/>
          <w:sz w:val="24"/>
          <w:szCs w:val="24"/>
        </w:rPr>
      </w:pPr>
      <w:r w:rsidRPr="003F2F60">
        <w:rPr>
          <w:rFonts w:ascii="Times New Roman" w:eastAsia="Calibri" w:hAnsi="Times New Roman" w:cs="Times New Roman"/>
          <w:b/>
          <w:bCs/>
          <w:color w:val="000000"/>
          <w:sz w:val="24"/>
          <w:szCs w:val="24"/>
        </w:rPr>
        <w:lastRenderedPageBreak/>
        <w:t>Порядок приема, отказа в приеме на работу, перевода, отстранения и увольнения работников ДОУ</w:t>
      </w:r>
    </w:p>
    <w:p w:rsidR="00A55345" w:rsidRPr="00A55345" w:rsidRDefault="00A55345" w:rsidP="00A55345">
      <w:pPr>
        <w:widowControl w:val="0"/>
        <w:numPr>
          <w:ilvl w:val="0"/>
          <w:numId w:val="4"/>
        </w:numPr>
        <w:tabs>
          <w:tab w:val="left" w:pos="0"/>
          <w:tab w:val="left" w:pos="426"/>
          <w:tab w:val="left" w:pos="567"/>
          <w:tab w:val="left" w:pos="709"/>
          <w:tab w:val="left" w:pos="8789"/>
        </w:tabs>
        <w:spacing w:after="0" w:line="269" w:lineRule="exact"/>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Порядок приема на работу</w:t>
      </w:r>
    </w:p>
    <w:p w:rsidR="00A55345" w:rsidRPr="00A55345" w:rsidRDefault="00A55345" w:rsidP="00A55345">
      <w:pPr>
        <w:widowControl w:val="0"/>
        <w:numPr>
          <w:ilvl w:val="0"/>
          <w:numId w:val="5"/>
        </w:numPr>
        <w:tabs>
          <w:tab w:val="left" w:pos="0"/>
          <w:tab w:val="left" w:pos="426"/>
          <w:tab w:val="left" w:pos="567"/>
          <w:tab w:val="left" w:pos="709"/>
          <w:tab w:val="left" w:pos="823"/>
          <w:tab w:val="left" w:pos="878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Работники реализуют свое право на труд путем заключения трудового договора о работе в данном дошкольном образовательном учреждении.</w:t>
      </w:r>
    </w:p>
    <w:p w:rsidR="00A55345" w:rsidRPr="00A55345" w:rsidRDefault="00A55345" w:rsidP="00A55345">
      <w:pPr>
        <w:widowControl w:val="0"/>
        <w:numPr>
          <w:ilvl w:val="0"/>
          <w:numId w:val="5"/>
        </w:numPr>
        <w:tabs>
          <w:tab w:val="left" w:pos="0"/>
          <w:tab w:val="left" w:pos="426"/>
          <w:tab w:val="left" w:pos="567"/>
          <w:tab w:val="left" w:pos="709"/>
          <w:tab w:val="left" w:pos="823"/>
          <w:tab w:val="left" w:pos="878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Трудовой договор заключается в письменной форме (ст.57 ТК РФ) путем со</w:t>
      </w:r>
      <w:r w:rsidRPr="00A55345">
        <w:rPr>
          <w:rFonts w:ascii="Times New Roman" w:eastAsia="Calibri" w:hAnsi="Times New Roman" w:cs="Times New Roman"/>
          <w:color w:val="000000"/>
          <w:sz w:val="24"/>
          <w:szCs w:val="24"/>
        </w:rPr>
        <w:softHyphen/>
        <w:t>ставления и подписания сторонами единого правового документа, отражающего их согла</w:t>
      </w:r>
      <w:r w:rsidRPr="00A55345">
        <w:rPr>
          <w:rFonts w:ascii="Times New Roman" w:eastAsia="Calibri" w:hAnsi="Times New Roman" w:cs="Times New Roman"/>
          <w:color w:val="000000"/>
          <w:sz w:val="24"/>
          <w:szCs w:val="24"/>
        </w:rPr>
        <w:softHyphen/>
        <w:t>сованную волю по всем существенным условиям труда работника. Один экземпляр трудо</w:t>
      </w:r>
      <w:r w:rsidRPr="00A55345">
        <w:rPr>
          <w:rFonts w:ascii="Times New Roman" w:eastAsia="Calibri" w:hAnsi="Times New Roman" w:cs="Times New Roman"/>
          <w:color w:val="000000"/>
          <w:sz w:val="24"/>
          <w:szCs w:val="24"/>
        </w:rPr>
        <w:softHyphen/>
        <w:t>вого договора хранится в дошкольном образовательном учреждении, другой - у работника.</w:t>
      </w:r>
    </w:p>
    <w:p w:rsidR="00A55345" w:rsidRPr="00A55345" w:rsidRDefault="00A55345" w:rsidP="00A55345">
      <w:pPr>
        <w:widowControl w:val="0"/>
        <w:numPr>
          <w:ilvl w:val="0"/>
          <w:numId w:val="5"/>
        </w:numPr>
        <w:tabs>
          <w:tab w:val="left" w:pos="0"/>
          <w:tab w:val="left" w:pos="426"/>
          <w:tab w:val="left" w:pos="567"/>
          <w:tab w:val="left" w:pos="709"/>
          <w:tab w:val="left" w:pos="823"/>
          <w:tab w:val="left" w:pos="8789"/>
        </w:tabs>
        <w:spacing w:after="0" w:line="264"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A55345" w:rsidRPr="00A55345" w:rsidRDefault="00A55345" w:rsidP="00A55345">
      <w:pPr>
        <w:widowControl w:val="0"/>
        <w:tabs>
          <w:tab w:val="left" w:pos="604"/>
          <w:tab w:val="left" w:pos="8789"/>
        </w:tabs>
        <w:spacing w:line="274"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2.1.4.  При приеме на работу сотрудник обязан предъявить администрации ДОУ</w:t>
      </w:r>
    </w:p>
    <w:p w:rsidR="00A55345" w:rsidRPr="00A55345" w:rsidRDefault="00A55345" w:rsidP="00A55345">
      <w:pPr>
        <w:widowControl w:val="0"/>
        <w:numPr>
          <w:ilvl w:val="0"/>
          <w:numId w:val="6"/>
        </w:numPr>
        <w:tabs>
          <w:tab w:val="left" w:pos="426"/>
          <w:tab w:val="left" w:pos="8789"/>
        </w:tabs>
        <w:spacing w:after="0" w:line="274"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55345" w:rsidRPr="00A55345" w:rsidRDefault="00A55345" w:rsidP="00A55345">
      <w:pPr>
        <w:widowControl w:val="0"/>
        <w:numPr>
          <w:ilvl w:val="0"/>
          <w:numId w:val="6"/>
        </w:numPr>
        <w:tabs>
          <w:tab w:val="left" w:pos="426"/>
          <w:tab w:val="left" w:pos="8789"/>
        </w:tabs>
        <w:spacing w:after="0" w:line="274"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паспорт или другой документ, удостоверяющий личность,</w:t>
      </w:r>
    </w:p>
    <w:p w:rsidR="00A55345" w:rsidRPr="00A55345" w:rsidRDefault="00A55345" w:rsidP="00A55345">
      <w:pPr>
        <w:widowControl w:val="0"/>
        <w:numPr>
          <w:ilvl w:val="0"/>
          <w:numId w:val="6"/>
        </w:numPr>
        <w:tabs>
          <w:tab w:val="left" w:pos="426"/>
          <w:tab w:val="left" w:pos="8789"/>
        </w:tabs>
        <w:spacing w:after="0" w:line="240" w:lineRule="auto"/>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медицинское заключение об отсутствии противопоказаний по состоянию здоровья для работы в образовательном учреждении  (ст. 69 ТК РФ.</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Федеральный закон № 273-ФЗ от 29.12.2012 г "Об образовании в Российской Федерации");</w:t>
      </w:r>
      <w:proofErr w:type="gramEnd"/>
    </w:p>
    <w:p w:rsidR="00A55345" w:rsidRPr="00A55345" w:rsidRDefault="00A55345" w:rsidP="00A55345">
      <w:pPr>
        <w:widowControl w:val="0"/>
        <w:numPr>
          <w:ilvl w:val="0"/>
          <w:numId w:val="6"/>
        </w:numPr>
        <w:tabs>
          <w:tab w:val="left" w:pos="426"/>
          <w:tab w:val="left" w:pos="8789"/>
        </w:tabs>
        <w:spacing w:after="0" w:line="240" w:lineRule="auto"/>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страховое свидетельство государственного пенсионного страхования;</w:t>
      </w:r>
    </w:p>
    <w:p w:rsidR="00A55345" w:rsidRPr="00A55345" w:rsidRDefault="00A55345" w:rsidP="00A55345">
      <w:pPr>
        <w:widowControl w:val="0"/>
        <w:numPr>
          <w:ilvl w:val="0"/>
          <w:numId w:val="6"/>
        </w:numPr>
        <w:tabs>
          <w:tab w:val="left" w:pos="426"/>
          <w:tab w:val="left" w:pos="8789"/>
        </w:tabs>
        <w:spacing w:after="0" w:line="240" w:lineRule="auto"/>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документ об образовании, квалификации, наличии специальных знаний.</w:t>
      </w:r>
    </w:p>
    <w:p w:rsidR="00A55345" w:rsidRPr="00A55345" w:rsidRDefault="00A55345" w:rsidP="00A55345">
      <w:pPr>
        <w:widowControl w:val="0"/>
        <w:numPr>
          <w:ilvl w:val="0"/>
          <w:numId w:val="6"/>
        </w:numPr>
        <w:tabs>
          <w:tab w:val="left" w:pos="426"/>
          <w:tab w:val="left" w:pos="8789"/>
        </w:tabs>
        <w:spacing w:after="0" w:line="240" w:lineRule="auto"/>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копию аттестационного листа или приказа, удостоверения;</w:t>
      </w:r>
    </w:p>
    <w:p w:rsidR="00A55345" w:rsidRPr="00A55345" w:rsidRDefault="00A55345" w:rsidP="00A55345">
      <w:pPr>
        <w:widowControl w:val="0"/>
        <w:numPr>
          <w:ilvl w:val="0"/>
          <w:numId w:val="6"/>
        </w:numPr>
        <w:tabs>
          <w:tab w:val="left" w:pos="426"/>
          <w:tab w:val="left" w:pos="8789"/>
        </w:tabs>
        <w:spacing w:after="0" w:line="240" w:lineRule="auto"/>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документ воинского учета - для военнообязанных и лиц, подлежащих призыву на военную службу,</w:t>
      </w:r>
    </w:p>
    <w:p w:rsidR="00A55345" w:rsidRPr="00A55345" w:rsidRDefault="00A55345" w:rsidP="00A55345">
      <w:pPr>
        <w:widowControl w:val="0"/>
        <w:numPr>
          <w:ilvl w:val="0"/>
          <w:numId w:val="6"/>
        </w:numPr>
        <w:tabs>
          <w:tab w:val="left" w:pos="284"/>
          <w:tab w:val="left" w:pos="878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идентификационный номер налогоплательщика (ИНН);</w:t>
      </w:r>
    </w:p>
    <w:p w:rsidR="00A55345" w:rsidRPr="00A55345" w:rsidRDefault="00A55345" w:rsidP="00A55345">
      <w:pPr>
        <w:widowControl w:val="0"/>
        <w:numPr>
          <w:ilvl w:val="0"/>
          <w:numId w:val="6"/>
        </w:numPr>
        <w:tabs>
          <w:tab w:val="left" w:pos="284"/>
          <w:tab w:val="left" w:pos="8789"/>
        </w:tabs>
        <w:spacing w:after="0" w:line="269" w:lineRule="exact"/>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справку о наличии (отсутствии) судимости и (или) факта уголовного преследования либо о прекращении уголовного преследования.</w:t>
      </w:r>
    </w:p>
    <w:p w:rsidR="00A55345" w:rsidRPr="00A55345" w:rsidRDefault="00A55345" w:rsidP="00A55345">
      <w:pPr>
        <w:widowControl w:val="0"/>
        <w:numPr>
          <w:ilvl w:val="0"/>
          <w:numId w:val="7"/>
        </w:numPr>
        <w:tabs>
          <w:tab w:val="left" w:pos="639"/>
          <w:tab w:val="left" w:pos="878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Лица, принимаемые на работу в ДОУ, требующую специальных знаний (педагогиче</w:t>
      </w:r>
      <w:r w:rsidRPr="00A55345">
        <w:rPr>
          <w:rFonts w:ascii="Times New Roman" w:eastAsia="Calibri" w:hAnsi="Times New Roman" w:cs="Times New Roman"/>
          <w:color w:val="000000"/>
          <w:sz w:val="24"/>
          <w:szCs w:val="24"/>
        </w:rPr>
        <w:softHyphen/>
        <w:t>ские</w:t>
      </w:r>
      <w:proofErr w:type="gramStart"/>
      <w:r w:rsidRPr="00A55345">
        <w:rPr>
          <w:rFonts w:ascii="Times New Roman" w:eastAsia="Calibri" w:hAnsi="Times New Roman" w:cs="Times New Roman"/>
          <w:color w:val="000000"/>
          <w:sz w:val="24"/>
          <w:szCs w:val="24"/>
        </w:rPr>
        <w:t>.</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м</w:t>
      </w:r>
      <w:proofErr w:type="gramEnd"/>
      <w:r w:rsidRPr="00A55345">
        <w:rPr>
          <w:rFonts w:ascii="Times New Roman" w:eastAsia="Calibri" w:hAnsi="Times New Roman" w:cs="Times New Roman"/>
          <w:color w:val="000000"/>
          <w:sz w:val="24"/>
          <w:szCs w:val="24"/>
        </w:rPr>
        <w:t xml:space="preserve">едицинские) в соответствии с ТКХ (требованиями) или с Единым тарифно </w:t>
      </w:r>
      <w:r w:rsidRPr="00A55345">
        <w:rPr>
          <w:rFonts w:ascii="Times New Roman" w:eastAsia="Calibri" w:hAnsi="Times New Roman" w:cs="Times New Roman"/>
          <w:color w:val="000000"/>
          <w:sz w:val="24"/>
          <w:szCs w:val="24"/>
        </w:rPr>
        <w:softHyphen/>
        <w:t>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A55345" w:rsidRPr="00A55345" w:rsidRDefault="00A55345" w:rsidP="00A55345">
      <w:pPr>
        <w:widowControl w:val="0"/>
        <w:numPr>
          <w:ilvl w:val="0"/>
          <w:numId w:val="7"/>
        </w:numPr>
        <w:tabs>
          <w:tab w:val="left" w:pos="649"/>
          <w:tab w:val="left" w:pos="878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Прием на работу в дошкольное образовательное учреждение без предъявления перечисленных документов не допускается. </w:t>
      </w:r>
      <w:proofErr w:type="gramStart"/>
      <w:r w:rsidRPr="00A55345">
        <w:rPr>
          <w:rFonts w:ascii="Times New Roman" w:eastAsia="Calibri" w:hAnsi="Times New Roman" w:cs="Times New Roman"/>
          <w:color w:val="000000"/>
          <w:sz w:val="24"/>
          <w:szCs w:val="24"/>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A55345" w:rsidRPr="00A55345" w:rsidRDefault="00A55345" w:rsidP="00A55345">
      <w:pPr>
        <w:widowControl w:val="0"/>
        <w:numPr>
          <w:ilvl w:val="0"/>
          <w:numId w:val="7"/>
        </w:numPr>
        <w:tabs>
          <w:tab w:val="left" w:pos="639"/>
          <w:tab w:val="left" w:pos="878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A55345" w:rsidRPr="00A55345" w:rsidRDefault="00A55345" w:rsidP="00A55345">
      <w:pPr>
        <w:widowControl w:val="0"/>
        <w:tabs>
          <w:tab w:val="left" w:pos="404"/>
          <w:tab w:val="left" w:pos="8789"/>
        </w:tabs>
        <w:spacing w:line="283"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A55345" w:rsidRPr="00A55345" w:rsidRDefault="00A55345" w:rsidP="00A55345">
      <w:pPr>
        <w:widowControl w:val="0"/>
        <w:tabs>
          <w:tab w:val="left" w:pos="8789"/>
        </w:tabs>
        <w:spacing w:line="283"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w:t>
      </w:r>
      <w:r w:rsidRPr="00A55345">
        <w:rPr>
          <w:rFonts w:ascii="Times New Roman" w:eastAsia="Calibri" w:hAnsi="Times New Roman" w:cs="Times New Roman"/>
          <w:color w:val="000000"/>
          <w:sz w:val="24"/>
          <w:szCs w:val="24"/>
        </w:rPr>
        <w:lastRenderedPageBreak/>
        <w:t>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55345" w:rsidRPr="00A55345" w:rsidRDefault="00A55345" w:rsidP="00A55345">
      <w:pPr>
        <w:widowControl w:val="0"/>
        <w:tabs>
          <w:tab w:val="left" w:pos="8789"/>
        </w:tabs>
        <w:spacing w:line="283"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u w:val="single"/>
        </w:rPr>
        <w:t xml:space="preserve">Испытание </w:t>
      </w:r>
      <w:r w:rsidRPr="00A55345">
        <w:rPr>
          <w:rFonts w:ascii="Times New Roman" w:eastAsia="Calibri" w:hAnsi="Times New Roman" w:cs="Times New Roman"/>
          <w:smallCaps/>
          <w:color w:val="000000"/>
          <w:sz w:val="24"/>
          <w:szCs w:val="24"/>
          <w:u w:val="single"/>
        </w:rPr>
        <w:t xml:space="preserve">при </w:t>
      </w:r>
      <w:r w:rsidRPr="00A55345">
        <w:rPr>
          <w:rFonts w:ascii="Times New Roman" w:eastAsia="Calibri" w:hAnsi="Times New Roman" w:cs="Times New Roman"/>
          <w:color w:val="000000"/>
          <w:sz w:val="24"/>
          <w:szCs w:val="24"/>
          <w:u w:val="single"/>
        </w:rPr>
        <w:t xml:space="preserve">приеме на работу не устанавливается </w:t>
      </w:r>
      <w:proofErr w:type="gramStart"/>
      <w:r w:rsidRPr="00A55345">
        <w:rPr>
          <w:rFonts w:ascii="Times New Roman" w:eastAsia="Calibri" w:hAnsi="Times New Roman" w:cs="Times New Roman"/>
          <w:color w:val="000000"/>
          <w:sz w:val="24"/>
          <w:szCs w:val="24"/>
          <w:u w:val="single"/>
        </w:rPr>
        <w:t>для</w:t>
      </w:r>
      <w:proofErr w:type="gramEnd"/>
      <w:r w:rsidRPr="00A55345">
        <w:rPr>
          <w:rFonts w:ascii="Times New Roman" w:eastAsia="Calibri" w:hAnsi="Times New Roman" w:cs="Times New Roman"/>
          <w:color w:val="000000"/>
          <w:sz w:val="24"/>
          <w:szCs w:val="24"/>
          <w:u w:val="single"/>
        </w:rPr>
        <w:t>:</w:t>
      </w:r>
    </w:p>
    <w:p w:rsidR="00A55345" w:rsidRPr="00A55345" w:rsidRDefault="00A55345" w:rsidP="00A55345">
      <w:pPr>
        <w:widowControl w:val="0"/>
        <w:numPr>
          <w:ilvl w:val="0"/>
          <w:numId w:val="6"/>
        </w:numPr>
        <w:tabs>
          <w:tab w:val="left" w:pos="426"/>
          <w:tab w:val="left" w:pos="8789"/>
        </w:tabs>
        <w:spacing w:after="0" w:line="283"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беременных женщин и женщин, имеющих детей в возрасте до полутора лег,</w:t>
      </w:r>
    </w:p>
    <w:p w:rsidR="00A55345" w:rsidRPr="00A55345" w:rsidRDefault="00A55345" w:rsidP="00A55345">
      <w:pPr>
        <w:widowControl w:val="0"/>
        <w:numPr>
          <w:ilvl w:val="0"/>
          <w:numId w:val="6"/>
        </w:numPr>
        <w:tabs>
          <w:tab w:val="left" w:pos="426"/>
          <w:tab w:val="left" w:pos="8789"/>
        </w:tabs>
        <w:spacing w:after="0" w:line="283"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лиц</w:t>
      </w:r>
      <w:proofErr w:type="gramStart"/>
      <w:r w:rsidRPr="00A55345">
        <w:rPr>
          <w:rFonts w:ascii="Times New Roman" w:eastAsia="Calibri" w:hAnsi="Times New Roman" w:cs="Times New Roman"/>
          <w:color w:val="000000"/>
          <w:sz w:val="24"/>
          <w:szCs w:val="24"/>
        </w:rPr>
        <w:t>.</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п</w:t>
      </w:r>
      <w:proofErr w:type="gramEnd"/>
      <w:r w:rsidRPr="00A55345">
        <w:rPr>
          <w:rFonts w:ascii="Times New Roman" w:eastAsia="Calibri" w:hAnsi="Times New Roman" w:cs="Times New Roman"/>
          <w:color w:val="000000"/>
          <w:sz w:val="24"/>
          <w:szCs w:val="24"/>
        </w:rPr>
        <w:t>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55345" w:rsidRPr="00A55345" w:rsidRDefault="00A55345" w:rsidP="00A55345">
      <w:pPr>
        <w:widowControl w:val="0"/>
        <w:numPr>
          <w:ilvl w:val="0"/>
          <w:numId w:val="6"/>
        </w:numPr>
        <w:tabs>
          <w:tab w:val="left" w:pos="426"/>
          <w:tab w:val="left" w:pos="8789"/>
        </w:tabs>
        <w:spacing w:after="0" w:line="274"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лиц, приглашенных на работу в порядке перевода от другого работодателя по согласованию между работодателями;</w:t>
      </w:r>
    </w:p>
    <w:p w:rsidR="00A55345" w:rsidRPr="00A55345" w:rsidRDefault="00A55345" w:rsidP="00A55345">
      <w:pPr>
        <w:widowControl w:val="0"/>
        <w:numPr>
          <w:ilvl w:val="0"/>
          <w:numId w:val="6"/>
        </w:numPr>
        <w:tabs>
          <w:tab w:val="left" w:pos="426"/>
          <w:tab w:val="left" w:pos="8789"/>
        </w:tabs>
        <w:spacing w:after="0" w:line="283"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иных лиц </w:t>
      </w:r>
      <w:r w:rsidRPr="00A55345">
        <w:rPr>
          <w:rFonts w:ascii="Times New Roman" w:eastAsia="Calibri" w:hAnsi="Times New Roman" w:cs="Times New Roman"/>
          <w:color w:val="000000"/>
          <w:spacing w:val="-20"/>
          <w:sz w:val="24"/>
          <w:szCs w:val="24"/>
        </w:rPr>
        <w:t xml:space="preserve">в </w:t>
      </w:r>
      <w:r w:rsidRPr="00A55345">
        <w:rPr>
          <w:rFonts w:ascii="Times New Roman" w:eastAsia="Calibri" w:hAnsi="Times New Roman" w:cs="Times New Roman"/>
          <w:color w:val="000000"/>
          <w:sz w:val="24"/>
          <w:szCs w:val="24"/>
        </w:rPr>
        <w:t>случаях, предусмотренных ТК РФ, иными федеральными законами, коллективным договором.</w:t>
      </w:r>
    </w:p>
    <w:p w:rsidR="00A55345" w:rsidRPr="00A55345" w:rsidRDefault="00A55345" w:rsidP="00A55345">
      <w:pPr>
        <w:widowControl w:val="0"/>
        <w:numPr>
          <w:ilvl w:val="0"/>
          <w:numId w:val="8"/>
        </w:numPr>
        <w:tabs>
          <w:tab w:val="left" w:pos="775"/>
          <w:tab w:val="left" w:pos="8789"/>
        </w:tabs>
        <w:spacing w:after="0" w:line="283"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55345" w:rsidRPr="00A55345" w:rsidRDefault="00A55345" w:rsidP="00A55345">
      <w:pPr>
        <w:spacing w:line="278"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A55345" w:rsidRPr="00A55345" w:rsidRDefault="00A55345" w:rsidP="00A55345">
      <w:pPr>
        <w:widowControl w:val="0"/>
        <w:tabs>
          <w:tab w:val="left" w:pos="407"/>
        </w:tabs>
        <w:spacing w:line="274"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A55345" w:rsidRPr="00A55345" w:rsidRDefault="00A55345" w:rsidP="00A55345">
      <w:pPr>
        <w:widowControl w:val="0"/>
        <w:tabs>
          <w:tab w:val="left" w:pos="407"/>
          <w:tab w:val="left" w:pos="9349"/>
        </w:tabs>
        <w:spacing w:line="274"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A55345" w:rsidRPr="00A55345" w:rsidRDefault="00A55345" w:rsidP="00A55345">
      <w:pPr>
        <w:widowControl w:val="0"/>
        <w:numPr>
          <w:ilvl w:val="2"/>
          <w:numId w:val="10"/>
        </w:numPr>
        <w:tabs>
          <w:tab w:val="left" w:pos="0"/>
          <w:tab w:val="left" w:pos="709"/>
        </w:tabs>
        <w:spacing w:after="0" w:line="278"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A55345" w:rsidRPr="00A55345" w:rsidRDefault="00A55345" w:rsidP="00A55345">
      <w:pPr>
        <w:widowControl w:val="0"/>
        <w:numPr>
          <w:ilvl w:val="0"/>
          <w:numId w:val="9"/>
        </w:numPr>
        <w:tabs>
          <w:tab w:val="left" w:pos="787"/>
          <w:tab w:val="left" w:pos="9349"/>
        </w:tabs>
        <w:spacing w:after="0" w:line="274"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w:t>
      </w:r>
      <w:r w:rsidRPr="00A55345">
        <w:rPr>
          <w:rFonts w:ascii="Times New Roman" w:eastAsia="Calibri" w:hAnsi="Times New Roman" w:cs="Times New Roman"/>
          <w:color w:val="000000"/>
          <w:sz w:val="24"/>
          <w:szCs w:val="24"/>
        </w:rPr>
        <w:lastRenderedPageBreak/>
        <w:t>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55345" w:rsidRPr="00A55345" w:rsidRDefault="00A55345" w:rsidP="00A55345">
      <w:pPr>
        <w:widowControl w:val="0"/>
        <w:tabs>
          <w:tab w:val="left" w:pos="9349"/>
        </w:tabs>
        <w:spacing w:line="274"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 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A55345" w:rsidRPr="00A55345" w:rsidRDefault="00A55345" w:rsidP="00A55345">
      <w:pPr>
        <w:widowControl w:val="0"/>
        <w:tabs>
          <w:tab w:val="left" w:pos="407"/>
          <w:tab w:val="left" w:pos="9349"/>
        </w:tabs>
        <w:spacing w:line="274"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A55345" w:rsidRPr="00A55345" w:rsidRDefault="00A55345" w:rsidP="00A55345">
      <w:pPr>
        <w:widowControl w:val="0"/>
        <w:tabs>
          <w:tab w:val="left" w:pos="9349"/>
        </w:tabs>
        <w:spacing w:line="274"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A55345" w:rsidRPr="00A55345" w:rsidRDefault="00A55345" w:rsidP="00A55345">
      <w:pPr>
        <w:widowControl w:val="0"/>
        <w:numPr>
          <w:ilvl w:val="2"/>
          <w:numId w:val="11"/>
        </w:numPr>
        <w:tabs>
          <w:tab w:val="left" w:pos="0"/>
          <w:tab w:val="left" w:pos="562"/>
        </w:tabs>
        <w:spacing w:after="0" w:line="274"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В сведения о трудовой деятельности включаются информация о работнике, месте его работы, ею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Кодекс), иным федеральным законом информация.</w:t>
      </w:r>
    </w:p>
    <w:p w:rsidR="00A55345" w:rsidRPr="00A55345" w:rsidRDefault="00A55345" w:rsidP="00A55345">
      <w:pPr>
        <w:widowControl w:val="0"/>
        <w:tabs>
          <w:tab w:val="left" w:pos="775"/>
          <w:tab w:val="left" w:pos="8789"/>
          <w:tab w:val="left" w:pos="9349"/>
        </w:tabs>
        <w:spacing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55345" w:rsidRPr="00A55345" w:rsidRDefault="00A55345" w:rsidP="00A55345">
      <w:pPr>
        <w:widowControl w:val="0"/>
        <w:numPr>
          <w:ilvl w:val="2"/>
          <w:numId w:val="26"/>
        </w:numPr>
        <w:tabs>
          <w:tab w:val="left" w:pos="284"/>
          <w:tab w:val="left" w:pos="851"/>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Лицо, имеющее стаж работы по трудовому договору, может получать сведения о трудовой деятельности:</w:t>
      </w:r>
    </w:p>
    <w:p w:rsidR="00A55345" w:rsidRPr="00A55345" w:rsidRDefault="00A55345" w:rsidP="00A55345">
      <w:pPr>
        <w:widowControl w:val="0"/>
        <w:numPr>
          <w:ilvl w:val="0"/>
          <w:numId w:val="6"/>
        </w:numPr>
        <w:tabs>
          <w:tab w:val="left" w:pos="284"/>
          <w:tab w:val="left" w:pos="8789"/>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A55345" w:rsidRPr="00A55345" w:rsidRDefault="00A55345" w:rsidP="00A55345">
      <w:pPr>
        <w:widowControl w:val="0"/>
        <w:numPr>
          <w:ilvl w:val="0"/>
          <w:numId w:val="6"/>
        </w:numPr>
        <w:tabs>
          <w:tab w:val="left" w:pos="284"/>
          <w:tab w:val="left" w:pos="8789"/>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A55345" w:rsidRPr="00A55345" w:rsidRDefault="00A55345" w:rsidP="00A55345">
      <w:pPr>
        <w:widowControl w:val="0"/>
        <w:numPr>
          <w:ilvl w:val="0"/>
          <w:numId w:val="6"/>
        </w:numPr>
        <w:tabs>
          <w:tab w:val="left" w:pos="284"/>
          <w:tab w:val="left" w:pos="8789"/>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A55345" w:rsidRPr="00A55345" w:rsidRDefault="00A55345" w:rsidP="00A55345">
      <w:pPr>
        <w:widowControl w:val="0"/>
        <w:numPr>
          <w:ilvl w:val="0"/>
          <w:numId w:val="6"/>
        </w:numPr>
        <w:tabs>
          <w:tab w:val="left" w:pos="284"/>
          <w:tab w:val="left" w:pos="8789"/>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A55345" w:rsidRPr="00A55345" w:rsidRDefault="00A55345" w:rsidP="00A55345">
      <w:pPr>
        <w:widowControl w:val="0"/>
        <w:numPr>
          <w:ilvl w:val="2"/>
          <w:numId w:val="13"/>
        </w:numPr>
        <w:tabs>
          <w:tab w:val="left" w:pos="0"/>
          <w:tab w:val="left" w:pos="426"/>
        </w:tabs>
        <w:spacing w:after="0" w:line="283" w:lineRule="exact"/>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w:t>
      </w:r>
      <w:r w:rsidRPr="00A55345">
        <w:rPr>
          <w:rFonts w:ascii="Times New Roman" w:eastAsia="Calibri" w:hAnsi="Times New Roman" w:cs="Times New Roman"/>
          <w:color w:val="000000"/>
          <w:sz w:val="24"/>
          <w:szCs w:val="24"/>
        </w:rPr>
        <w:lastRenderedPageBreak/>
        <w:t>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форме или направленном в порядке, установленном работодателем, по адресу электронной почты работодателя.</w:t>
      </w:r>
      <w:proofErr w:type="gramEnd"/>
    </w:p>
    <w:p w:rsidR="00A55345" w:rsidRPr="00A55345" w:rsidRDefault="00A55345" w:rsidP="00A55345">
      <w:pPr>
        <w:widowControl w:val="0"/>
        <w:numPr>
          <w:ilvl w:val="0"/>
          <w:numId w:val="6"/>
        </w:numPr>
        <w:tabs>
          <w:tab w:val="left" w:pos="284"/>
          <w:tab w:val="left" w:pos="8789"/>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в период работы не позднее грех рабочих дней со дня подачи этого заявления;</w:t>
      </w:r>
    </w:p>
    <w:p w:rsidR="00A55345" w:rsidRPr="00A55345" w:rsidRDefault="00A55345" w:rsidP="00A55345">
      <w:pPr>
        <w:widowControl w:val="0"/>
        <w:numPr>
          <w:ilvl w:val="0"/>
          <w:numId w:val="6"/>
        </w:numPr>
        <w:tabs>
          <w:tab w:val="left" w:pos="284"/>
          <w:tab w:val="left" w:pos="8789"/>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при увольнении в день прекращения трудового договора.</w:t>
      </w:r>
    </w:p>
    <w:p w:rsidR="00A55345" w:rsidRPr="00A55345" w:rsidRDefault="00A55345" w:rsidP="00A55345">
      <w:pPr>
        <w:widowControl w:val="0"/>
        <w:numPr>
          <w:ilvl w:val="2"/>
          <w:numId w:val="13"/>
        </w:numPr>
        <w:tabs>
          <w:tab w:val="left" w:pos="0"/>
          <w:tab w:val="left" w:pos="284"/>
          <w:tab w:val="left" w:pos="709"/>
        </w:tabs>
        <w:spacing w:after="0" w:line="283" w:lineRule="exact"/>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A55345">
        <w:rPr>
          <w:rFonts w:ascii="Times New Roman" w:eastAsia="Calibri" w:hAnsi="Times New Roman" w:cs="Times New Roman"/>
          <w:color w:val="000000"/>
          <w:sz w:val="24"/>
          <w:szCs w:val="24"/>
        </w:rPr>
        <w:t xml:space="preserve"> Пенсионного фонда Российской Федерации.</w:t>
      </w:r>
    </w:p>
    <w:p w:rsidR="00A55345" w:rsidRPr="00A55345" w:rsidRDefault="00A55345" w:rsidP="00A55345">
      <w:pPr>
        <w:widowControl w:val="0"/>
        <w:tabs>
          <w:tab w:val="left" w:pos="0"/>
          <w:tab w:val="left" w:pos="426"/>
          <w:tab w:val="left" w:pos="9349"/>
        </w:tabs>
        <w:spacing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A55345" w:rsidRPr="00A55345" w:rsidRDefault="00A55345" w:rsidP="00A55345">
      <w:pPr>
        <w:widowControl w:val="0"/>
        <w:tabs>
          <w:tab w:val="left" w:pos="775"/>
          <w:tab w:val="left" w:pos="8789"/>
          <w:tab w:val="left" w:pos="9349"/>
        </w:tabs>
        <w:spacing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документов, предъявляемых при приеме на работу вместо трудовой книжки, аттестационного листа (для педагогических работников) и др. Здесь же хранится один экземпляр письменного трудового договора.</w:t>
      </w:r>
    </w:p>
    <w:p w:rsidR="00A55345" w:rsidRPr="00A55345" w:rsidRDefault="00A55345" w:rsidP="00A55345">
      <w:pPr>
        <w:widowControl w:val="0"/>
        <w:numPr>
          <w:ilvl w:val="0"/>
          <w:numId w:val="12"/>
        </w:numPr>
        <w:tabs>
          <w:tab w:val="left" w:pos="775"/>
          <w:tab w:val="left" w:pos="8789"/>
          <w:tab w:val="left" w:pos="9349"/>
        </w:tabs>
        <w:spacing w:after="0"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A55345" w:rsidRPr="00A55345" w:rsidRDefault="00A55345" w:rsidP="00A55345">
      <w:pPr>
        <w:widowControl w:val="0"/>
        <w:tabs>
          <w:tab w:val="left" w:pos="775"/>
          <w:tab w:val="left" w:pos="8789"/>
          <w:tab w:val="left" w:pos="9349"/>
        </w:tabs>
        <w:spacing w:line="283"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2.1.27. Личное дело работника хранится в дошкольном образовательном учреждении, в том числе и после увольнения, до 75 лет.</w:t>
      </w:r>
    </w:p>
    <w:p w:rsidR="00A55345" w:rsidRPr="00A55345" w:rsidRDefault="00A55345" w:rsidP="00A55345">
      <w:pPr>
        <w:widowControl w:val="0"/>
        <w:numPr>
          <w:ilvl w:val="0"/>
          <w:numId w:val="4"/>
        </w:numPr>
        <w:tabs>
          <w:tab w:val="left" w:pos="452"/>
        </w:tabs>
        <w:spacing w:after="0" w:line="269" w:lineRule="exact"/>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Отказ в приеме на работу</w:t>
      </w:r>
    </w:p>
    <w:p w:rsidR="00A55345" w:rsidRPr="00A55345" w:rsidRDefault="00A55345" w:rsidP="00A55345">
      <w:pPr>
        <w:widowControl w:val="0"/>
        <w:numPr>
          <w:ilvl w:val="0"/>
          <w:numId w:val="14"/>
        </w:numPr>
        <w:tabs>
          <w:tab w:val="left" w:pos="644"/>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Не допускается необоснованный отказ в заключени</w:t>
      </w:r>
      <w:proofErr w:type="gramStart"/>
      <w:r w:rsidRPr="00A55345">
        <w:rPr>
          <w:rFonts w:ascii="Times New Roman" w:eastAsia="Calibri" w:hAnsi="Times New Roman" w:cs="Times New Roman"/>
          <w:color w:val="000000"/>
          <w:sz w:val="24"/>
          <w:szCs w:val="24"/>
        </w:rPr>
        <w:t>и</w:t>
      </w:r>
      <w:proofErr w:type="gramEnd"/>
      <w:r w:rsidRPr="00A55345">
        <w:rPr>
          <w:rFonts w:ascii="Times New Roman" w:eastAsia="Calibri" w:hAnsi="Times New Roman" w:cs="Times New Roman"/>
          <w:color w:val="000000"/>
          <w:sz w:val="24"/>
          <w:szCs w:val="24"/>
        </w:rPr>
        <w:t xml:space="preserve"> трудового договора. </w:t>
      </w:r>
      <w:proofErr w:type="gramStart"/>
      <w:r w:rsidRPr="00A55345">
        <w:rPr>
          <w:rFonts w:ascii="Times New Roman" w:eastAsia="Calibri" w:hAnsi="Times New Roman" w:cs="Times New Roman"/>
          <w:color w:val="000000"/>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A55345">
        <w:rPr>
          <w:rFonts w:ascii="Times New Roman" w:eastAsia="Calibri" w:hAnsi="Times New Roman" w:cs="Times New Roman"/>
          <w:color w:val="000000"/>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A55345" w:rsidRPr="00A55345" w:rsidRDefault="00A55345" w:rsidP="00A55345">
      <w:pPr>
        <w:widowControl w:val="0"/>
        <w:numPr>
          <w:ilvl w:val="0"/>
          <w:numId w:val="14"/>
        </w:numPr>
        <w:tabs>
          <w:tab w:val="left" w:pos="821"/>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A55345" w:rsidRPr="00A55345" w:rsidRDefault="00A55345" w:rsidP="00A55345">
      <w:pPr>
        <w:widowControl w:val="0"/>
        <w:numPr>
          <w:ilvl w:val="0"/>
          <w:numId w:val="14"/>
        </w:numPr>
        <w:tabs>
          <w:tab w:val="left" w:pos="644"/>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u w:val="single"/>
        </w:rPr>
        <w:t>К педагогической деятельности не допускаются лица:</w:t>
      </w:r>
    </w:p>
    <w:p w:rsidR="00A55345" w:rsidRPr="00A55345" w:rsidRDefault="00A55345" w:rsidP="00A55345">
      <w:pPr>
        <w:widowControl w:val="0"/>
        <w:tabs>
          <w:tab w:val="left" w:pos="322"/>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а)</w:t>
      </w:r>
      <w:r w:rsidRPr="00A55345">
        <w:rPr>
          <w:rFonts w:ascii="Times New Roman" w:eastAsia="Calibri" w:hAnsi="Times New Roman" w:cs="Times New Roman"/>
          <w:color w:val="000000"/>
          <w:sz w:val="24"/>
          <w:szCs w:val="24"/>
        </w:rPr>
        <w:tab/>
        <w:t>лишенные права заниматься педагогической деятельностью в соответствии с вступившим в законную силу приговором суда;</w:t>
      </w:r>
    </w:p>
    <w:p w:rsidR="00A55345" w:rsidRPr="00A55345" w:rsidRDefault="00A55345" w:rsidP="00A55345">
      <w:pPr>
        <w:widowControl w:val="0"/>
        <w:tabs>
          <w:tab w:val="left" w:pos="337"/>
        </w:tabs>
        <w:spacing w:line="269" w:lineRule="exact"/>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lastRenderedPageBreak/>
        <w:t>б)</w:t>
      </w:r>
      <w:r w:rsidRPr="00A55345">
        <w:rPr>
          <w:rFonts w:ascii="Times New Roman" w:eastAsia="Calibri" w:hAnsi="Times New Roman" w:cs="Times New Roman"/>
          <w:color w:val="000000"/>
          <w:sz w:val="24"/>
          <w:szCs w:val="24"/>
        </w:rPr>
        <w:tab/>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A55345">
        <w:rPr>
          <w:rFonts w:ascii="Times New Roman" w:eastAsia="Calibri" w:hAnsi="Times New Roman" w:cs="Times New Roman"/>
          <w:color w:val="000000"/>
          <w:sz w:val="24"/>
          <w:szCs w:val="24"/>
        </w:rPr>
        <w:t xml:space="preserve"> нравственности, основ </w:t>
      </w:r>
      <w:r w:rsidRPr="00A55345">
        <w:rPr>
          <w:rFonts w:ascii="Times New Roman" w:eastAsia="Calibri" w:hAnsi="Times New Roman" w:cs="Times New Roman"/>
          <w:smallCaps/>
          <w:color w:val="000000"/>
          <w:sz w:val="24"/>
          <w:szCs w:val="24"/>
        </w:rPr>
        <w:t xml:space="preserve">конституционного </w:t>
      </w:r>
      <w:r w:rsidRPr="00A55345">
        <w:rPr>
          <w:rFonts w:ascii="Times New Roman" w:eastAsia="Calibri" w:hAnsi="Times New Roman" w:cs="Times New Roman"/>
          <w:color w:val="000000"/>
          <w:sz w:val="24"/>
          <w:szCs w:val="24"/>
        </w:rPr>
        <w:t>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A55345" w:rsidRPr="00A55345" w:rsidRDefault="00A55345" w:rsidP="00A55345">
      <w:pPr>
        <w:widowControl w:val="0"/>
        <w:tabs>
          <w:tab w:val="left" w:pos="337"/>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в)</w:t>
      </w:r>
      <w:r w:rsidRPr="00A55345">
        <w:rPr>
          <w:rFonts w:ascii="Times New Roman" w:eastAsia="Calibri" w:hAnsi="Times New Roman" w:cs="Times New Roman"/>
          <w:color w:val="000000"/>
          <w:sz w:val="24"/>
          <w:szCs w:val="24"/>
        </w:rPr>
        <w:tab/>
        <w:t>имеющие неснятую или непогашенную судимость за иные умышленные тяжкие и особо тяжкие преступления, не указанные в пункте б);</w:t>
      </w:r>
    </w:p>
    <w:p w:rsidR="00A55345" w:rsidRPr="00A55345" w:rsidRDefault="00A55345" w:rsidP="00A55345">
      <w:pPr>
        <w:widowControl w:val="0"/>
        <w:tabs>
          <w:tab w:val="left" w:pos="337"/>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г)</w:t>
      </w:r>
      <w:r w:rsidRPr="00A55345">
        <w:rPr>
          <w:rFonts w:ascii="Times New Roman" w:eastAsia="Calibri" w:hAnsi="Times New Roman" w:cs="Times New Roman"/>
          <w:color w:val="000000"/>
          <w:sz w:val="24"/>
          <w:szCs w:val="24"/>
        </w:rPr>
        <w:tab/>
      </w:r>
      <w:proofErr w:type="gramStart"/>
      <w:r w:rsidRPr="00A55345">
        <w:rPr>
          <w:rFonts w:ascii="Times New Roman" w:eastAsia="Calibri" w:hAnsi="Times New Roman" w:cs="Times New Roman"/>
          <w:color w:val="000000"/>
          <w:sz w:val="24"/>
          <w:szCs w:val="24"/>
        </w:rPr>
        <w:t>признанные</w:t>
      </w:r>
      <w:proofErr w:type="gramEnd"/>
      <w:r w:rsidRPr="00A55345">
        <w:rPr>
          <w:rFonts w:ascii="Times New Roman" w:eastAsia="Calibri" w:hAnsi="Times New Roman" w:cs="Times New Roman"/>
          <w:color w:val="000000"/>
          <w:sz w:val="24"/>
          <w:szCs w:val="24"/>
        </w:rPr>
        <w:t xml:space="preserve"> недееспособными в установленном федеральным законом порядке;</w:t>
      </w:r>
    </w:p>
    <w:p w:rsidR="00A55345" w:rsidRPr="00A55345" w:rsidRDefault="00A55345" w:rsidP="00A55345">
      <w:pPr>
        <w:widowControl w:val="0"/>
        <w:tabs>
          <w:tab w:val="left" w:pos="337"/>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д)</w:t>
      </w:r>
      <w:r w:rsidRPr="00A55345">
        <w:rPr>
          <w:rFonts w:ascii="Times New Roman" w:eastAsia="Calibri" w:hAnsi="Times New Roman" w:cs="Times New Roman"/>
          <w:color w:val="000000"/>
          <w:sz w:val="24"/>
          <w:szCs w:val="24"/>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55345" w:rsidRPr="00A55345" w:rsidRDefault="00A55345" w:rsidP="00A55345">
      <w:pPr>
        <w:widowControl w:val="0"/>
        <w:numPr>
          <w:ilvl w:val="0"/>
          <w:numId w:val="14"/>
        </w:numPr>
        <w:tabs>
          <w:tab w:val="left" w:pos="658"/>
        </w:tabs>
        <w:spacing w:after="0" w:line="269" w:lineRule="exact"/>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A55345">
        <w:rPr>
          <w:rFonts w:ascii="Times New Roman" w:eastAsia="Calibri" w:hAnsi="Times New Roman" w:cs="Times New Roman"/>
          <w:color w:val="000000"/>
          <w:sz w:val="24"/>
          <w:szCs w:val="24"/>
        </w:rPr>
        <w:t>нереабилитирующим</w:t>
      </w:r>
      <w:proofErr w:type="spellEnd"/>
      <w:r w:rsidRPr="00A55345">
        <w:rPr>
          <w:rFonts w:ascii="Times New Roman" w:eastAsia="Calibri" w:hAnsi="Times New Roman" w:cs="Times New Roman"/>
          <w:color w:val="000000"/>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A55345" w:rsidRPr="00A55345" w:rsidRDefault="00A55345" w:rsidP="00A55345">
      <w:pPr>
        <w:widowControl w:val="0"/>
        <w:numPr>
          <w:ilvl w:val="0"/>
          <w:numId w:val="15"/>
        </w:numPr>
        <w:tabs>
          <w:tab w:val="left" w:pos="634"/>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Запрещается отказывать в заключени</w:t>
      </w:r>
      <w:proofErr w:type="gramStart"/>
      <w:r w:rsidRPr="00A55345">
        <w:rPr>
          <w:rFonts w:ascii="Times New Roman" w:eastAsia="Calibri" w:hAnsi="Times New Roman" w:cs="Times New Roman"/>
          <w:color w:val="000000"/>
          <w:sz w:val="24"/>
          <w:szCs w:val="24"/>
        </w:rPr>
        <w:t>и</w:t>
      </w:r>
      <w:proofErr w:type="gramEnd"/>
      <w:r w:rsidRPr="00A55345">
        <w:rPr>
          <w:rFonts w:ascii="Times New Roman" w:eastAsia="Calibri" w:hAnsi="Times New Roman" w:cs="Times New Roman"/>
          <w:color w:val="000000"/>
          <w:sz w:val="24"/>
          <w:szCs w:val="24"/>
        </w:rPr>
        <w:t xml:space="preserve"> трудового договора женщинам по мотивам, связанным с беременностью или наличием детей.</w:t>
      </w:r>
    </w:p>
    <w:p w:rsidR="00A55345" w:rsidRPr="00A55345" w:rsidRDefault="00A55345" w:rsidP="00A55345">
      <w:pPr>
        <w:widowControl w:val="0"/>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 2.6. Запрещается отказывать в заключени</w:t>
      </w:r>
      <w:proofErr w:type="gramStart"/>
      <w:r w:rsidRPr="00A55345">
        <w:rPr>
          <w:rFonts w:ascii="Times New Roman" w:eastAsia="Calibri" w:hAnsi="Times New Roman" w:cs="Times New Roman"/>
          <w:color w:val="000000"/>
          <w:sz w:val="24"/>
          <w:szCs w:val="24"/>
        </w:rPr>
        <w:t>и</w:t>
      </w:r>
      <w:proofErr w:type="gramEnd"/>
      <w:r w:rsidRPr="00A55345">
        <w:rPr>
          <w:rFonts w:ascii="Times New Roman" w:eastAsia="Calibri" w:hAnsi="Times New Roman" w:cs="Times New Roman"/>
          <w:color w:val="000000"/>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55345" w:rsidRPr="00A55345" w:rsidRDefault="00A55345" w:rsidP="00A55345">
      <w:pPr>
        <w:widowControl w:val="0"/>
        <w:numPr>
          <w:ilvl w:val="0"/>
          <w:numId w:val="16"/>
        </w:numPr>
        <w:tabs>
          <w:tab w:val="left" w:pos="567"/>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По письменному требованию лица, которому отказано в заключени</w:t>
      </w:r>
      <w:proofErr w:type="gramStart"/>
      <w:r w:rsidRPr="00A55345">
        <w:rPr>
          <w:rFonts w:ascii="Times New Roman" w:eastAsia="Calibri" w:hAnsi="Times New Roman" w:cs="Times New Roman"/>
          <w:color w:val="000000"/>
          <w:sz w:val="24"/>
          <w:szCs w:val="24"/>
        </w:rPr>
        <w:t>и</w:t>
      </w:r>
      <w:proofErr w:type="gramEnd"/>
      <w:r w:rsidRPr="00A55345">
        <w:rPr>
          <w:rFonts w:ascii="Times New Roman" w:eastAsia="Calibri" w:hAnsi="Times New Roman" w:cs="Times New Roman"/>
          <w:color w:val="000000"/>
          <w:sz w:val="24"/>
          <w:szCs w:val="24"/>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A55345">
        <w:rPr>
          <w:rFonts w:ascii="Times New Roman" w:eastAsia="Calibri" w:hAnsi="Times New Roman" w:cs="Times New Roman"/>
          <w:color w:val="000000"/>
          <w:sz w:val="24"/>
          <w:szCs w:val="24"/>
        </w:rPr>
        <w:t>и</w:t>
      </w:r>
      <w:proofErr w:type="gramEnd"/>
      <w:r w:rsidRPr="00A55345">
        <w:rPr>
          <w:rFonts w:ascii="Times New Roman" w:eastAsia="Calibri" w:hAnsi="Times New Roman" w:cs="Times New Roman"/>
          <w:color w:val="000000"/>
          <w:sz w:val="24"/>
          <w:szCs w:val="24"/>
        </w:rPr>
        <w:t xml:space="preserve"> трудового договора может быть обжалован в судебном порядке</w:t>
      </w:r>
    </w:p>
    <w:p w:rsidR="00A55345" w:rsidRPr="00A55345" w:rsidRDefault="00A55345" w:rsidP="00A55345">
      <w:pPr>
        <w:widowControl w:val="0"/>
        <w:numPr>
          <w:ilvl w:val="0"/>
          <w:numId w:val="4"/>
        </w:numPr>
        <w:tabs>
          <w:tab w:val="left" w:pos="597"/>
        </w:tabs>
        <w:spacing w:after="0"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Перевод работника на другую работу</w:t>
      </w:r>
    </w:p>
    <w:p w:rsidR="00A55345" w:rsidRPr="00A55345" w:rsidRDefault="00A55345" w:rsidP="00A55345">
      <w:pPr>
        <w:widowControl w:val="0"/>
        <w:tabs>
          <w:tab w:val="left" w:pos="5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A55345" w:rsidRPr="00A55345" w:rsidRDefault="00A55345" w:rsidP="00A55345">
      <w:pPr>
        <w:widowControl w:val="0"/>
        <w:numPr>
          <w:ilvl w:val="0"/>
          <w:numId w:val="17"/>
        </w:numPr>
        <w:tabs>
          <w:tab w:val="left" w:pos="801"/>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A55345" w:rsidRPr="00A55345" w:rsidRDefault="00A55345" w:rsidP="00A55345">
      <w:pPr>
        <w:widowControl w:val="0"/>
        <w:numPr>
          <w:ilvl w:val="0"/>
          <w:numId w:val="18"/>
        </w:numPr>
        <w:tabs>
          <w:tab w:val="left" w:pos="801"/>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A55345" w:rsidRPr="00A55345" w:rsidRDefault="00A55345" w:rsidP="00A55345">
      <w:pPr>
        <w:widowControl w:val="0"/>
        <w:numPr>
          <w:ilvl w:val="0"/>
          <w:numId w:val="19"/>
        </w:numPr>
        <w:tabs>
          <w:tab w:val="left" w:pos="801"/>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Запрещается переводить и перемещать работника на работу, противопоказанную ему по состоянию здоровья.</w:t>
      </w:r>
    </w:p>
    <w:p w:rsidR="00A55345" w:rsidRPr="00A55345" w:rsidRDefault="00A55345" w:rsidP="00A55345">
      <w:pPr>
        <w:widowControl w:val="0"/>
        <w:numPr>
          <w:ilvl w:val="0"/>
          <w:numId w:val="19"/>
        </w:numPr>
        <w:tabs>
          <w:tab w:val="left" w:pos="801"/>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w:t>
      </w:r>
      <w:proofErr w:type="gramStart"/>
      <w:r w:rsidRPr="00A55345">
        <w:rPr>
          <w:rFonts w:ascii="Times New Roman" w:eastAsia="Calibri" w:hAnsi="Times New Roman" w:cs="Times New Roman"/>
          <w:color w:val="000000"/>
          <w:sz w:val="24"/>
          <w:szCs w:val="24"/>
        </w:rPr>
        <w:t>.</w:t>
      </w:r>
      <w:proofErr w:type="gramEnd"/>
      <w:r w:rsidRPr="00A55345">
        <w:rPr>
          <w:rFonts w:ascii="Times New Roman" w:eastAsia="Calibri" w:hAnsi="Times New Roman" w:cs="Times New Roman"/>
          <w:color w:val="000000"/>
          <w:sz w:val="24"/>
          <w:szCs w:val="24"/>
        </w:rPr>
        <w:t xml:space="preserve"> - </w:t>
      </w:r>
      <w:proofErr w:type="gramStart"/>
      <w:r w:rsidRPr="00A55345">
        <w:rPr>
          <w:rFonts w:ascii="Times New Roman" w:eastAsia="Calibri" w:hAnsi="Times New Roman" w:cs="Times New Roman"/>
          <w:color w:val="000000"/>
          <w:sz w:val="24"/>
          <w:szCs w:val="24"/>
        </w:rPr>
        <w:t>д</w:t>
      </w:r>
      <w:proofErr w:type="gramEnd"/>
      <w:r w:rsidRPr="00A55345">
        <w:rPr>
          <w:rFonts w:ascii="Times New Roman" w:eastAsia="Calibri" w:hAnsi="Times New Roman" w:cs="Times New Roman"/>
          <w:color w:val="000000"/>
          <w:sz w:val="24"/>
          <w:szCs w:val="24"/>
        </w:rPr>
        <w:t xml:space="preserve">о выхода этого работника на работу.  Если по окончании срока перевода прежняя работа работнику не </w:t>
      </w:r>
      <w:r w:rsidRPr="00A55345">
        <w:rPr>
          <w:rFonts w:ascii="Times New Roman" w:eastAsia="Calibri" w:hAnsi="Times New Roman" w:cs="Times New Roman"/>
          <w:color w:val="000000"/>
          <w:spacing w:val="-20"/>
          <w:sz w:val="24"/>
          <w:szCs w:val="24"/>
        </w:rPr>
        <w:t xml:space="preserve">предоставлена, </w:t>
      </w:r>
      <w:r w:rsidRPr="00A55345">
        <w:rPr>
          <w:rFonts w:ascii="Times New Roman" w:eastAsia="Calibri" w:hAnsi="Times New Roman" w:cs="Times New Roman"/>
          <w:color w:val="000000"/>
          <w:sz w:val="24"/>
          <w:szCs w:val="24"/>
        </w:rPr>
        <w:t>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55345" w:rsidRPr="00A55345" w:rsidRDefault="00A55345" w:rsidP="00A55345">
      <w:pPr>
        <w:widowControl w:val="0"/>
        <w:numPr>
          <w:ilvl w:val="0"/>
          <w:numId w:val="19"/>
        </w:numPr>
        <w:tabs>
          <w:tab w:val="left" w:pos="801"/>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A55345" w:rsidRPr="00A55345" w:rsidRDefault="00A55345" w:rsidP="00A55345">
      <w:pPr>
        <w:widowControl w:val="0"/>
        <w:numPr>
          <w:ilvl w:val="0"/>
          <w:numId w:val="4"/>
        </w:numPr>
        <w:tabs>
          <w:tab w:val="left" w:pos="606"/>
        </w:tabs>
        <w:spacing w:after="0" w:line="269" w:lineRule="exact"/>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Порядок отстранения от работы</w:t>
      </w:r>
    </w:p>
    <w:p w:rsidR="00A55345" w:rsidRPr="00A55345" w:rsidRDefault="00A55345" w:rsidP="00A55345">
      <w:pPr>
        <w:widowControl w:val="0"/>
        <w:numPr>
          <w:ilvl w:val="0"/>
          <w:numId w:val="20"/>
        </w:numPr>
        <w:tabs>
          <w:tab w:val="left" w:pos="801"/>
          <w:tab w:val="left" w:pos="934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u w:val="single"/>
        </w:rPr>
        <w:t>Работник отстраняется от работы (не допускается к работе) в случаях:</w:t>
      </w:r>
    </w:p>
    <w:p w:rsidR="00A55345" w:rsidRPr="00A55345" w:rsidRDefault="00A55345" w:rsidP="00A55345">
      <w:pPr>
        <w:widowControl w:val="0"/>
        <w:numPr>
          <w:ilvl w:val="0"/>
          <w:numId w:val="6"/>
        </w:numPr>
        <w:tabs>
          <w:tab w:val="left" w:pos="284"/>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появления на работе в состоянии алкогольного, наркотического или иного токсического опьянения:</w:t>
      </w:r>
    </w:p>
    <w:p w:rsidR="00A55345" w:rsidRPr="00A55345" w:rsidRDefault="00A55345" w:rsidP="00A55345">
      <w:pPr>
        <w:widowControl w:val="0"/>
        <w:numPr>
          <w:ilvl w:val="0"/>
          <w:numId w:val="6"/>
        </w:numPr>
        <w:tabs>
          <w:tab w:val="left" w:pos="284"/>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не прохождения в установленном порядке обучения и проверки знаний и навыков в области охраны труда;</w:t>
      </w:r>
    </w:p>
    <w:p w:rsidR="00A55345" w:rsidRPr="00A55345" w:rsidRDefault="00A55345" w:rsidP="00A55345">
      <w:pPr>
        <w:widowControl w:val="0"/>
        <w:numPr>
          <w:ilvl w:val="0"/>
          <w:numId w:val="6"/>
        </w:numPr>
        <w:tabs>
          <w:tab w:val="left" w:pos="284"/>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55345" w:rsidRPr="00A55345" w:rsidRDefault="00A55345" w:rsidP="00A55345">
      <w:pPr>
        <w:widowControl w:val="0"/>
        <w:numPr>
          <w:ilvl w:val="0"/>
          <w:numId w:val="6"/>
        </w:numPr>
        <w:tabs>
          <w:tab w:val="left" w:pos="284"/>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55345" w:rsidRPr="00A55345" w:rsidRDefault="00A55345" w:rsidP="00A55345">
      <w:pPr>
        <w:widowControl w:val="0"/>
        <w:numPr>
          <w:ilvl w:val="0"/>
          <w:numId w:val="6"/>
        </w:numPr>
        <w:tabs>
          <w:tab w:val="left" w:pos="284"/>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55345" w:rsidRPr="00A55345" w:rsidRDefault="00A55345" w:rsidP="00A55345">
      <w:pPr>
        <w:widowControl w:val="0"/>
        <w:numPr>
          <w:ilvl w:val="0"/>
          <w:numId w:val="6"/>
        </w:numPr>
        <w:tabs>
          <w:tab w:val="left" w:pos="284"/>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55345" w:rsidRPr="00A55345" w:rsidRDefault="00A55345" w:rsidP="00A55345">
      <w:pPr>
        <w:numPr>
          <w:ilvl w:val="1"/>
          <w:numId w:val="6"/>
        </w:numPr>
        <w:tabs>
          <w:tab w:val="left" w:pos="284"/>
        </w:tabs>
        <w:spacing w:after="0" w:line="240" w:lineRule="auto"/>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w:t>
      </w:r>
      <w:proofErr w:type="gramEnd"/>
      <w:r w:rsidRPr="00A55345">
        <w:rPr>
          <w:rFonts w:ascii="Times New Roman" w:eastAsia="Calibri" w:hAnsi="Times New Roman" w:cs="Times New Roman"/>
          <w:color w:val="000000"/>
          <w:sz w:val="24"/>
          <w:szCs w:val="24"/>
        </w:rPr>
        <w:t xml:space="preserve"> до вступления в силу приговора суда.</w:t>
      </w:r>
    </w:p>
    <w:p w:rsidR="00A55345" w:rsidRPr="00A55345" w:rsidRDefault="00A55345" w:rsidP="00A55345">
      <w:pPr>
        <w:widowControl w:val="0"/>
        <w:numPr>
          <w:ilvl w:val="0"/>
          <w:numId w:val="20"/>
        </w:numPr>
        <w:tabs>
          <w:tab w:val="left" w:pos="644"/>
        </w:tabs>
        <w:spacing w:after="0" w:line="240" w:lineRule="auto"/>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A55345" w:rsidRPr="00A55345" w:rsidRDefault="00A55345" w:rsidP="00A55345">
      <w:pPr>
        <w:widowControl w:val="0"/>
        <w:numPr>
          <w:ilvl w:val="0"/>
          <w:numId w:val="20"/>
        </w:numPr>
        <w:tabs>
          <w:tab w:val="left" w:pos="644"/>
        </w:tabs>
        <w:spacing w:after="0" w:line="240" w:lineRule="auto"/>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w:t>
      </w:r>
      <w:r w:rsidRPr="00A55345">
        <w:rPr>
          <w:rFonts w:ascii="Times New Roman" w:eastAsia="Calibri" w:hAnsi="Times New Roman" w:cs="Times New Roman"/>
          <w:color w:val="000000"/>
          <w:sz w:val="24"/>
          <w:szCs w:val="24"/>
        </w:rPr>
        <w:lastRenderedPageBreak/>
        <w:t>вине, ему производится оплата за все время отстранения от работы как за простой.</w:t>
      </w:r>
    </w:p>
    <w:p w:rsidR="00A55345" w:rsidRPr="00A55345" w:rsidRDefault="00A55345" w:rsidP="00A55345">
      <w:pPr>
        <w:widowControl w:val="0"/>
        <w:numPr>
          <w:ilvl w:val="0"/>
          <w:numId w:val="4"/>
        </w:numPr>
        <w:tabs>
          <w:tab w:val="left" w:pos="471"/>
        </w:tabs>
        <w:spacing w:after="0" w:line="240" w:lineRule="auto"/>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Порядок прекращения трудового договора</w:t>
      </w:r>
    </w:p>
    <w:p w:rsidR="00A55345" w:rsidRPr="00A55345" w:rsidRDefault="00A55345" w:rsidP="00A55345">
      <w:pPr>
        <w:widowControl w:val="0"/>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u w:val="single"/>
        </w:rPr>
        <w:t xml:space="preserve">Прекращение трудового </w:t>
      </w:r>
      <w:r w:rsidRPr="00A55345">
        <w:rPr>
          <w:rFonts w:ascii="Times New Roman" w:eastAsia="Calibri" w:hAnsi="Times New Roman" w:cs="Times New Roman"/>
          <w:smallCaps/>
          <w:color w:val="000000"/>
          <w:sz w:val="24"/>
          <w:szCs w:val="24"/>
          <w:u w:val="single"/>
        </w:rPr>
        <w:t xml:space="preserve"> </w:t>
      </w:r>
      <w:r w:rsidRPr="00A55345">
        <w:rPr>
          <w:rFonts w:ascii="Times New Roman" w:eastAsia="Calibri" w:hAnsi="Times New Roman" w:cs="Times New Roman"/>
          <w:color w:val="000000"/>
          <w:sz w:val="24"/>
          <w:szCs w:val="24"/>
          <w:u w:val="single"/>
        </w:rPr>
        <w:t>договора может иметь место по основаниям, предусмотренным главой 13 Трудового Кодекса Российской Федерации:</w:t>
      </w:r>
    </w:p>
    <w:p w:rsidR="00A55345" w:rsidRPr="00A55345" w:rsidRDefault="00A55345" w:rsidP="00A55345">
      <w:pPr>
        <w:widowControl w:val="0"/>
        <w:numPr>
          <w:ilvl w:val="0"/>
          <w:numId w:val="21"/>
        </w:numPr>
        <w:tabs>
          <w:tab w:val="left" w:pos="634"/>
          <w:tab w:val="left" w:pos="9349"/>
        </w:tabs>
        <w:spacing w:after="0" w:line="269" w:lineRule="exact"/>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Соглашение сторон (статья 78 ТК РФ).</w:t>
      </w:r>
    </w:p>
    <w:p w:rsidR="00A55345" w:rsidRPr="00A55345" w:rsidRDefault="00A55345" w:rsidP="00A55345">
      <w:pPr>
        <w:widowControl w:val="0"/>
        <w:numPr>
          <w:ilvl w:val="0"/>
          <w:numId w:val="21"/>
        </w:numPr>
        <w:tabs>
          <w:tab w:val="left" w:pos="644"/>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A55345" w:rsidRPr="00A55345" w:rsidRDefault="00A55345" w:rsidP="00A55345">
      <w:pPr>
        <w:widowControl w:val="0"/>
        <w:numPr>
          <w:ilvl w:val="0"/>
          <w:numId w:val="21"/>
        </w:numPr>
        <w:tabs>
          <w:tab w:val="left" w:pos="663"/>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A55345">
        <w:rPr>
          <w:rFonts w:ascii="Times New Roman" w:eastAsia="Calibri" w:hAnsi="Times New Roman" w:cs="Times New Roman"/>
          <w:color w:val="000000"/>
          <w:sz w:val="24"/>
          <w:szCs w:val="24"/>
        </w:rPr>
        <w:t>договор</w:t>
      </w:r>
      <w:proofErr w:type="gramEnd"/>
      <w:r w:rsidRPr="00A55345">
        <w:rPr>
          <w:rFonts w:ascii="Times New Roman" w:eastAsia="Calibri" w:hAnsi="Times New Roman" w:cs="Times New Roman"/>
          <w:color w:val="000000"/>
          <w:sz w:val="24"/>
          <w:szCs w:val="24"/>
        </w:rPr>
        <w:t xml:space="preserve"> может быть расторгнут и до истечения срока предупреждения об увольнении. </w:t>
      </w:r>
      <w:proofErr w:type="gramStart"/>
      <w:r w:rsidRPr="00A55345">
        <w:rPr>
          <w:rFonts w:ascii="Times New Roman" w:eastAsia="Calibri" w:hAnsi="Times New Roman" w:cs="Times New Roman"/>
          <w:color w:val="000000"/>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A55345">
        <w:rPr>
          <w:rFonts w:ascii="Times New Roman" w:eastAsia="Calibri" w:hAnsi="Times New Roman" w:cs="Times New Roman"/>
          <w:color w:val="000000"/>
          <w:sz w:val="24"/>
          <w:szCs w:val="24"/>
        </w:rPr>
        <w:t>, указанный в заявлении работника</w:t>
      </w:r>
      <w:proofErr w:type="gramStart"/>
      <w:r w:rsidRPr="00A55345">
        <w:rPr>
          <w:rFonts w:ascii="Times New Roman" w:eastAsia="Calibri" w:hAnsi="Times New Roman" w:cs="Times New Roman"/>
          <w:color w:val="000000"/>
          <w:sz w:val="24"/>
          <w:szCs w:val="24"/>
        </w:rPr>
        <w:t xml:space="preserve"> Д</w:t>
      </w:r>
      <w:proofErr w:type="gramEnd"/>
      <w:r w:rsidRPr="00A55345">
        <w:rPr>
          <w:rFonts w:ascii="Times New Roman" w:eastAsia="Calibri" w:hAnsi="Times New Roman" w:cs="Times New Roman"/>
          <w:color w:val="000000"/>
          <w:sz w:val="24"/>
          <w:szCs w:val="24"/>
        </w:rPr>
        <w:t>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A55345">
        <w:rPr>
          <w:rFonts w:ascii="Times New Roman" w:eastAsia="Calibri" w:hAnsi="Times New Roman" w:cs="Times New Roman"/>
          <w:color w:val="000000"/>
          <w:sz w:val="24"/>
          <w:szCs w:val="24"/>
        </w:rPr>
        <w:t>и</w:t>
      </w:r>
      <w:proofErr w:type="gramEnd"/>
      <w:r w:rsidRPr="00A55345">
        <w:rPr>
          <w:rFonts w:ascii="Times New Roman" w:eastAsia="Calibri" w:hAnsi="Times New Roman" w:cs="Times New Roman"/>
          <w:color w:val="000000"/>
          <w:sz w:val="24"/>
          <w:szCs w:val="24"/>
        </w:rPr>
        <w:t xml:space="preserve"> трудового договора. Если по истечении срока предупреждения об увольнении трудовой договор не </w:t>
      </w:r>
      <w:proofErr w:type="gramStart"/>
      <w:r w:rsidRPr="00A55345">
        <w:rPr>
          <w:rFonts w:ascii="Times New Roman" w:eastAsia="Calibri" w:hAnsi="Times New Roman" w:cs="Times New Roman"/>
          <w:color w:val="000000"/>
          <w:sz w:val="24"/>
          <w:szCs w:val="24"/>
        </w:rPr>
        <w:t>был</w:t>
      </w:r>
      <w:proofErr w:type="gramEnd"/>
      <w:r w:rsidRPr="00A55345">
        <w:rPr>
          <w:rFonts w:ascii="Times New Roman" w:eastAsia="Calibri" w:hAnsi="Times New Roman" w:cs="Times New Roman"/>
          <w:color w:val="000000"/>
          <w:sz w:val="24"/>
          <w:szCs w:val="24"/>
        </w:rPr>
        <w:t xml:space="preserve"> расторгнут и работник не настаивает на увольнении, то действие трудового договора продолжается.</w:t>
      </w:r>
    </w:p>
    <w:p w:rsidR="00A55345" w:rsidRPr="00A55345" w:rsidRDefault="00A55345" w:rsidP="00A55345">
      <w:pPr>
        <w:widowControl w:val="0"/>
        <w:tabs>
          <w:tab w:val="left" w:pos="409"/>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2.5.4. </w:t>
      </w:r>
      <w:r w:rsidRPr="00A55345">
        <w:rPr>
          <w:rFonts w:ascii="Times New Roman" w:eastAsia="Calibri" w:hAnsi="Times New Roman" w:cs="Times New Roman"/>
          <w:color w:val="000000"/>
          <w:sz w:val="24"/>
          <w:szCs w:val="24"/>
          <w:u w:val="single"/>
        </w:rPr>
        <w:t>Расторжение трудового договора по инициативе работодателя (статьи 71 и 81 ТК РФ) производится в случаях:</w:t>
      </w:r>
    </w:p>
    <w:p w:rsidR="00A55345" w:rsidRPr="00A55345" w:rsidRDefault="00A55345" w:rsidP="00A55345">
      <w:pPr>
        <w:widowControl w:val="0"/>
        <w:numPr>
          <w:ilvl w:val="0"/>
          <w:numId w:val="22"/>
        </w:numPr>
        <w:tabs>
          <w:tab w:val="left" w:pos="207"/>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этою работника не выдержавшим испытание;</w:t>
      </w:r>
    </w:p>
    <w:p w:rsidR="00A55345" w:rsidRPr="00A55345" w:rsidRDefault="00A55345" w:rsidP="00A55345">
      <w:pPr>
        <w:widowControl w:val="0"/>
        <w:numPr>
          <w:ilvl w:val="0"/>
          <w:numId w:val="22"/>
        </w:numPr>
        <w:tabs>
          <w:tab w:val="left" w:pos="212"/>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ликвидации дошкольного образовательного учреждения.</w:t>
      </w:r>
    </w:p>
    <w:p w:rsidR="00A55345" w:rsidRPr="00A55345" w:rsidRDefault="00A55345" w:rsidP="00A55345">
      <w:pPr>
        <w:widowControl w:val="0"/>
        <w:numPr>
          <w:ilvl w:val="0"/>
          <w:numId w:val="22"/>
        </w:numPr>
        <w:tabs>
          <w:tab w:val="left" w:pos="347"/>
          <w:tab w:val="left" w:pos="9349"/>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A55345">
        <w:rPr>
          <w:rFonts w:ascii="Times New Roman" w:eastAsia="Calibri" w:hAnsi="Times New Roman" w:cs="Times New Roman"/>
          <w:color w:val="000000"/>
          <w:sz w:val="24"/>
          <w:szCs w:val="24"/>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неоднократного неисполнения работником без уважительных причин трудовых обязанностей, если он имеет дисциплинарное взыскание;</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однократного грубого нарушения работником трудовых обязанностей: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w:t>
      </w:r>
      <w:r w:rsidRPr="00A55345">
        <w:rPr>
          <w:rFonts w:ascii="Times New Roman" w:eastAsia="Calibri" w:hAnsi="Times New Roman" w:cs="Times New Roman"/>
          <w:color w:val="000000"/>
          <w:sz w:val="24"/>
          <w:szCs w:val="24"/>
        </w:rPr>
        <w:tab/>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w:t>
      </w:r>
      <w:proofErr w:type="spellStart"/>
      <w:r w:rsidRPr="00A55345">
        <w:rPr>
          <w:rFonts w:ascii="Times New Roman" w:eastAsia="Calibri" w:hAnsi="Times New Roman" w:cs="Times New Roman"/>
          <w:color w:val="000000"/>
          <w:sz w:val="24"/>
          <w:szCs w:val="24"/>
        </w:rPr>
        <w:t>должностног</w:t>
      </w:r>
      <w:proofErr w:type="spellEnd"/>
      <w:r w:rsidRPr="00A55345">
        <w:rPr>
          <w:rFonts w:ascii="Times New Roman" w:eastAsia="Calibri" w:hAnsi="Times New Roman" w:cs="Times New Roman"/>
          <w:color w:val="000000"/>
          <w:sz w:val="24"/>
          <w:szCs w:val="24"/>
        </w:rPr>
        <w:t xml:space="preserve"> лица, уполномоченных рассматривать дела об административных правонарушениях;</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случаи, авария) либо заведомо создавало реальную угрозу наступления таких последствий,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совершения работником аморального проступка, несовместимого с продолжением данной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дошкольною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однократного грубого нарушения заместителями своих трудовых обязанностей;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представления работником заведующему дошкольным образовательным учреждением подложных документов при заключении трудового договора;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r>
      <w:proofErr w:type="gramStart"/>
      <w:r w:rsidRPr="00A55345">
        <w:rPr>
          <w:rFonts w:ascii="Times New Roman" w:eastAsia="Calibri" w:hAnsi="Times New Roman" w:cs="Times New Roman"/>
          <w:color w:val="000000"/>
          <w:sz w:val="24"/>
          <w:szCs w:val="24"/>
        </w:rPr>
        <w:t>предусмотренных</w:t>
      </w:r>
      <w:proofErr w:type="gramEnd"/>
      <w:r w:rsidRPr="00A55345">
        <w:rPr>
          <w:rFonts w:ascii="Times New Roman" w:eastAsia="Calibri" w:hAnsi="Times New Roman" w:cs="Times New Roman"/>
          <w:color w:val="000000"/>
          <w:sz w:val="24"/>
          <w:szCs w:val="24"/>
        </w:rPr>
        <w:t xml:space="preserve"> трудовым договором с заведующим, членами коллегиального исполнительного органа организации;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 других случаях, установленных ТК РФ и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2.5.5. Перевод работника по его просьбе или с его согласия на работу к другому работодателю или переход на выборную работу (должность).</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2.5.7. Отказ работника от продолжения работы в связи с изменением определенных сторонами условий трудового договора (часть 4 статьи 74 ТК РФ).</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2.5.9 Обстоятельства, не зависящие от воли сторон (статья 83 ТК РФ).</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2.5.11. Помимо оснований, предусмотренных главой 13 ТК РФ и иными федеральными</w:t>
      </w:r>
      <w:r w:rsidRPr="00A55345">
        <w:rPr>
          <w:rFonts w:ascii="Times New Roman" w:eastAsia="Calibri" w:hAnsi="Times New Roman" w:cs="Times New Roman"/>
          <w:sz w:val="24"/>
          <w:szCs w:val="24"/>
        </w:rPr>
        <w:t xml:space="preserve"> </w:t>
      </w:r>
      <w:r w:rsidRPr="00A55345">
        <w:rPr>
          <w:rFonts w:ascii="Times New Roman" w:eastAsia="Calibri" w:hAnsi="Times New Roman" w:cs="Times New Roman"/>
          <w:color w:val="000000"/>
          <w:sz w:val="24"/>
          <w:szCs w:val="24"/>
        </w:rPr>
        <w:lastRenderedPageBreak/>
        <w:t>законами, основаниями прекращения трудового договора с педагогическим работником являются: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A55345" w:rsidRPr="00A55345" w:rsidRDefault="00D17389"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w:t>
      </w:r>
      <w:r w:rsidR="00A55345" w:rsidRPr="00A55345">
        <w:rPr>
          <w:rFonts w:ascii="Times New Roman" w:eastAsia="Calibri" w:hAnsi="Times New Roman" w:cs="Times New Roman"/>
          <w:color w:val="000000"/>
          <w:sz w:val="24"/>
          <w:szCs w:val="24"/>
        </w:rPr>
        <w:t>.12. Трудовой договор может быть прекращен и по другим основаниям, предусмотренным ТК Российской Федерации и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2.6. Порядок оформления прекращения трудового договора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2.6.4. </w:t>
      </w:r>
      <w:proofErr w:type="gramStart"/>
      <w:r w:rsidRPr="00A55345">
        <w:rPr>
          <w:rFonts w:ascii="Times New Roman" w:eastAsia="Calibri" w:hAnsi="Times New Roman" w:cs="Times New Roman"/>
          <w:color w:val="000000"/>
          <w:sz w:val="24"/>
          <w:szCs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2.6</w:t>
      </w:r>
      <w:r w:rsidRPr="00A55345">
        <w:rPr>
          <w:rFonts w:ascii="Times New Roman" w:eastAsia="Calibri" w:hAnsi="Times New Roman" w:cs="Times New Roman"/>
          <w:color w:val="000000"/>
          <w:sz w:val="24"/>
          <w:szCs w:val="24"/>
        </w:rPr>
        <w:tab/>
        <w:t>.5.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A55345">
        <w:rPr>
          <w:rFonts w:ascii="Times New Roman" w:eastAsia="Calibri" w:hAnsi="Times New Roman" w:cs="Times New Roman"/>
          <w:color w:val="000000"/>
          <w:sz w:val="24"/>
          <w:szCs w:val="24"/>
        </w:rPr>
        <w:t>ее получения, заведующий детским садом направляет</w:t>
      </w:r>
      <w:proofErr w:type="gramEnd"/>
      <w:r w:rsidRPr="00A55345">
        <w:rPr>
          <w:rFonts w:ascii="Times New Roman" w:eastAsia="Calibri" w:hAnsi="Times New Roman" w:cs="Times New Roman"/>
          <w:color w:val="000000"/>
          <w:sz w:val="24"/>
          <w:szCs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3. Основные права и обязанности работодателя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3.1</w:t>
      </w:r>
      <w:r w:rsidRPr="00A55345">
        <w:rPr>
          <w:rFonts w:ascii="Times New Roman" w:eastAsia="Calibri" w:hAnsi="Times New Roman" w:cs="Times New Roman"/>
          <w:color w:val="000000"/>
          <w:sz w:val="24"/>
          <w:szCs w:val="24"/>
        </w:rPr>
        <w:tab/>
        <w:t>. Управление дошкольным образовательным учреждением осуществляет заведующий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3.2. Заведующий ДОУ обязан:</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соблюдать трудовое законодательство и иные нормативные правовые акты, содержащие нормы трудового права, локальные нормативные акты, условия </w:t>
      </w:r>
      <w:r w:rsidRPr="00A55345">
        <w:rPr>
          <w:rFonts w:ascii="Times New Roman" w:eastAsia="Calibri" w:hAnsi="Times New Roman" w:cs="Times New Roman"/>
          <w:color w:val="000000"/>
          <w:sz w:val="24"/>
          <w:szCs w:val="24"/>
        </w:rPr>
        <w:lastRenderedPageBreak/>
        <w:t>коллективного договора, соглашений и трудовых договоров: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предоставлять работникам дошкольного образовательного учреждения работу, обусловленную трудовым договором;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обеспечивать безопасность и условия труда, соответствующие государственным нормативным требованиям охраны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обеспечивать расследование и учет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обеспечивать работников оборудованием, инструментами, технической документацией и иными средствами, необходимыми для исполнения ими</w:t>
      </w:r>
      <w:r w:rsidRPr="00A55345">
        <w:rPr>
          <w:rFonts w:ascii="Times New Roman" w:eastAsia="Calibri" w:hAnsi="Times New Roman" w:cs="Times New Roman"/>
          <w:sz w:val="24"/>
          <w:szCs w:val="24"/>
        </w:rPr>
        <w:t xml:space="preserve"> </w:t>
      </w:r>
      <w:r w:rsidRPr="00A55345">
        <w:rPr>
          <w:rFonts w:ascii="Times New Roman" w:eastAsia="Calibri" w:hAnsi="Times New Roman" w:cs="Times New Roman"/>
          <w:color w:val="000000"/>
          <w:sz w:val="24"/>
          <w:szCs w:val="24"/>
        </w:rPr>
        <w:t>трудовых обязанностей;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обеспечивать работникам равную оплату та труд равной ценности;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выплачивать пособия, предоставлять льготы и компенсации работникам с вредными условиями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груда;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вести коллективные переговоры, а также заключать коллективный договор в порядке, установленном ТК РФ;</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A55345">
        <w:rPr>
          <w:rFonts w:ascii="Times New Roman" w:eastAsia="Calibri" w:hAnsi="Times New Roman" w:cs="Times New Roman"/>
          <w:color w:val="000000"/>
          <w:sz w:val="24"/>
          <w:szCs w:val="24"/>
        </w:rPr>
        <w:t>контроля за</w:t>
      </w:r>
      <w:proofErr w:type="gramEnd"/>
      <w:r w:rsidRPr="00A55345">
        <w:rPr>
          <w:rFonts w:ascii="Times New Roman" w:eastAsia="Calibri" w:hAnsi="Times New Roman" w:cs="Times New Roman"/>
          <w:color w:val="000000"/>
          <w:sz w:val="24"/>
          <w:szCs w:val="24"/>
        </w:rPr>
        <w:t xml:space="preserve"> их выполнением;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знакомить работников под роспись с принимаемыми локальными нормативными актами, непосредственно связанными с их трудовой деятельностью;</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нрава, принимать меры по устранению выявленных нарушений и сообщать о принятых мерах указанным органам и представителям;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w:t>
      </w:r>
      <w:r w:rsidRPr="00A55345">
        <w:rPr>
          <w:rFonts w:ascii="Times New Roman" w:eastAsia="Calibri" w:hAnsi="Times New Roman" w:cs="Times New Roman"/>
          <w:color w:val="000000"/>
          <w:sz w:val="24"/>
          <w:szCs w:val="24"/>
        </w:rPr>
        <w:tab/>
        <w:t>обеспечивать бытовые нужды работников, связанные с исполнением ими трудовых обязанностей;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осуществлять обязательное социальное страхование работников в порядке, установленном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своевременно рассматривать критические замечания и сообщать о принятых мерах;</w:t>
      </w:r>
      <w:r w:rsidRPr="00A55345">
        <w:rPr>
          <w:rFonts w:ascii="Times New Roman" w:eastAsia="Calibri" w:hAnsi="Times New Roman" w:cs="Times New Roman"/>
          <w:sz w:val="24"/>
          <w:szCs w:val="24"/>
        </w:rPr>
        <w:t xml:space="preserve"> </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исполнять иные обязанности, предусмотренные трудовым законодательством, в том числе законодательством о специальной оценке условий труда, н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3.3. Заведующий ДОУ имеет право:</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вести коллективные переговоры и заключать коллективные договоры.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поощрять работников детскою сада за добросовестный эффективный труд;</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этою имущества) и других работников, соблюдения настоящих правил:</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привлекать работников к дисциплинарной и материальной ответственности в порядке, установленном ТК РФ,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утверждать локальные нормативные акты;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взаимодействовать с органами самоуправления ДОУ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самостоятельно планировать свою работу на каждый учебный год:</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распределять обязанности между работниками детского сада, утверждать должностные </w:t>
      </w:r>
      <w:r w:rsidRPr="00A55345">
        <w:rPr>
          <w:rFonts w:ascii="Times New Roman" w:eastAsia="Calibri" w:hAnsi="Times New Roman" w:cs="Times New Roman"/>
          <w:color w:val="000000"/>
          <w:sz w:val="24"/>
          <w:szCs w:val="24"/>
        </w:rPr>
        <w:lastRenderedPageBreak/>
        <w:t>инструкции работников;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посещать занятия и режимные моменты без предварительного предупреждения;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реализовывать права, предоставленные ему законодательством о специальной оценке условий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u w:val="single"/>
        </w:rPr>
      </w:pPr>
      <w:r w:rsidRPr="00A55345">
        <w:rPr>
          <w:rFonts w:ascii="Times New Roman" w:eastAsia="Calibri" w:hAnsi="Times New Roman" w:cs="Times New Roman"/>
          <w:color w:val="000000"/>
          <w:sz w:val="24"/>
          <w:szCs w:val="24"/>
        </w:rPr>
        <w:t>3.4</w:t>
      </w:r>
      <w:r w:rsidRPr="00A55345">
        <w:rPr>
          <w:rFonts w:ascii="Times New Roman" w:eastAsia="Calibri" w:hAnsi="Times New Roman" w:cs="Times New Roman"/>
          <w:color w:val="000000"/>
          <w:sz w:val="24"/>
          <w:szCs w:val="24"/>
        </w:rPr>
        <w:tab/>
        <w:t xml:space="preserve">. </w:t>
      </w:r>
      <w:r w:rsidRPr="00A55345">
        <w:rPr>
          <w:rFonts w:ascii="Times New Roman" w:eastAsia="Calibri" w:hAnsi="Times New Roman" w:cs="Times New Roman"/>
          <w:color w:val="000000"/>
          <w:sz w:val="24"/>
          <w:szCs w:val="24"/>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 ущерб, причиненный в результате незаконного лишения работника возможности трудиться;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 задержку трудовой книжки при увольнении работника;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незаконное отстранение работника от работы, его незаконное увольнение или перевод на другую работу;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 задержку выплаты заработной платы, оплаты отпуска, выплат при увольнении и других выплат, причитающихся работнику;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 причинение ущерба имуществу работника;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 иных случаях, предусмотренных Трудовым Кодексом Российской Федерации и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b/>
          <w:bCs/>
          <w:color w:val="000000"/>
          <w:sz w:val="24"/>
          <w:szCs w:val="24"/>
        </w:rPr>
        <w:t>4.</w:t>
      </w:r>
      <w:r w:rsidRPr="00A55345">
        <w:rPr>
          <w:rFonts w:ascii="Times New Roman" w:eastAsia="Calibri" w:hAnsi="Times New Roman" w:cs="Times New Roman"/>
          <w:b/>
          <w:bCs/>
          <w:color w:val="000000"/>
          <w:sz w:val="24"/>
          <w:szCs w:val="24"/>
        </w:rPr>
        <w:tab/>
        <w:t>Обязанности и полномочия администрации</w:t>
      </w:r>
      <w:r w:rsidRPr="00A55345">
        <w:rPr>
          <w:rFonts w:ascii="Times New Roman" w:eastAsia="Calibri" w:hAnsi="Times New Roman" w:cs="Times New Roman"/>
          <w:color w:val="000000"/>
          <w:sz w:val="24"/>
          <w:szCs w:val="24"/>
        </w:rPr>
        <w:t xml:space="preserve"> </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u w:val="single"/>
        </w:rPr>
      </w:pPr>
      <w:r w:rsidRPr="00A55345">
        <w:rPr>
          <w:rFonts w:ascii="Times New Roman" w:eastAsia="Calibri" w:hAnsi="Times New Roman" w:cs="Times New Roman"/>
          <w:color w:val="000000"/>
          <w:sz w:val="24"/>
          <w:szCs w:val="24"/>
          <w:u w:val="single"/>
        </w:rPr>
        <w:t>4.1. Администрация ДОУ обязана: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своевременно знакомить с учебным планом, сеткой занятий, графиком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осуществлять организаторскую работу, обеспечивающую </w:t>
      </w:r>
      <w:proofErr w:type="gramStart"/>
      <w:r w:rsidRPr="00A55345">
        <w:rPr>
          <w:rFonts w:ascii="Times New Roman" w:eastAsia="Calibri" w:hAnsi="Times New Roman" w:cs="Times New Roman"/>
          <w:color w:val="000000"/>
          <w:sz w:val="24"/>
          <w:szCs w:val="24"/>
        </w:rPr>
        <w:t>контроль за</w:t>
      </w:r>
      <w:proofErr w:type="gramEnd"/>
      <w:r w:rsidRPr="00A55345">
        <w:rPr>
          <w:rFonts w:ascii="Times New Roman" w:eastAsia="Calibri" w:hAnsi="Times New Roman" w:cs="Times New Roman"/>
          <w:color w:val="000000"/>
          <w:sz w:val="24"/>
          <w:szCs w:val="24"/>
        </w:rPr>
        <w:t xml:space="preserve"> качеством </w:t>
      </w:r>
      <w:proofErr w:type="spellStart"/>
      <w:r w:rsidRPr="00A55345">
        <w:rPr>
          <w:rFonts w:ascii="Times New Roman" w:eastAsia="Calibri" w:hAnsi="Times New Roman" w:cs="Times New Roman"/>
          <w:color w:val="000000"/>
          <w:sz w:val="24"/>
          <w:szCs w:val="24"/>
        </w:rPr>
        <w:t>воспитательно</w:t>
      </w:r>
      <w:proofErr w:type="spellEnd"/>
      <w:r w:rsidRPr="00A55345">
        <w:rPr>
          <w:rFonts w:ascii="Times New Roman" w:eastAsia="Calibri" w:hAnsi="Times New Roman" w:cs="Times New Roman"/>
          <w:color w:val="000000"/>
          <w:sz w:val="24"/>
          <w:szCs w:val="24"/>
        </w:rPr>
        <w:t>-образовательной деятельности и направленную на реализацию образовательных программ;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совершенствовать организацию труда, </w:t>
      </w:r>
      <w:proofErr w:type="spellStart"/>
      <w:r w:rsidRPr="00A55345">
        <w:rPr>
          <w:rFonts w:ascii="Times New Roman" w:eastAsia="Calibri" w:hAnsi="Times New Roman" w:cs="Times New Roman"/>
          <w:color w:val="000000"/>
          <w:sz w:val="24"/>
          <w:szCs w:val="24"/>
        </w:rPr>
        <w:t>воспитательно</w:t>
      </w:r>
      <w:proofErr w:type="spellEnd"/>
      <w:r w:rsidRPr="00A55345">
        <w:rPr>
          <w:rFonts w:ascii="Times New Roman" w:eastAsia="Calibri" w:hAnsi="Times New Roman" w:cs="Times New Roman"/>
          <w:color w:val="000000"/>
          <w:sz w:val="24"/>
          <w:szCs w:val="24"/>
        </w:rPr>
        <w:t xml:space="preserve">-образовательную деятельность, </w:t>
      </w:r>
      <w:r w:rsidRPr="00A55345">
        <w:rPr>
          <w:rFonts w:ascii="Times New Roman" w:eastAsia="Calibri" w:hAnsi="Times New Roman" w:cs="Times New Roman"/>
          <w:color w:val="000000"/>
          <w:sz w:val="24"/>
          <w:szCs w:val="24"/>
        </w:rPr>
        <w:lastRenderedPageBreak/>
        <w:t>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осуществлять контроль над качеством </w:t>
      </w:r>
      <w:proofErr w:type="spellStart"/>
      <w:r w:rsidRPr="00A55345">
        <w:rPr>
          <w:rFonts w:ascii="Times New Roman" w:eastAsia="Calibri" w:hAnsi="Times New Roman" w:cs="Times New Roman"/>
          <w:color w:val="000000"/>
          <w:sz w:val="24"/>
          <w:szCs w:val="24"/>
        </w:rPr>
        <w:t>воспитательно</w:t>
      </w:r>
      <w:proofErr w:type="spellEnd"/>
      <w:r w:rsidRPr="00A55345">
        <w:rPr>
          <w:rFonts w:ascii="Times New Roman" w:eastAsia="Calibri" w:hAnsi="Times New Roman" w:cs="Times New Roman"/>
          <w:color w:val="000000"/>
          <w:sz w:val="24"/>
          <w:szCs w:val="24"/>
        </w:rPr>
        <w:t>-образовательной деятельности в ДОУ, выполнением образовательных программ;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своевременно поддерживать и поощрять лучших работников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обеспечивать условия для систематического повышения квалификации работников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u w:val="single"/>
        </w:rPr>
      </w:pPr>
      <w:r w:rsidRPr="00A55345">
        <w:rPr>
          <w:rFonts w:ascii="Times New Roman" w:eastAsia="Calibri" w:hAnsi="Times New Roman" w:cs="Times New Roman"/>
          <w:color w:val="000000"/>
          <w:sz w:val="24"/>
          <w:szCs w:val="24"/>
          <w:u w:val="single"/>
        </w:rPr>
        <w:t>4.2 Администрация имеет право:</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представлять заведующему информацию о нарушениях трудовой дисциплины работниками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давать отдельным специалистам указания, обязательные для исполнения в соответствии с их должностными инструкциями;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получать информацию и документы, необходимые для выполнения своих должностных обязанностей;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подписывать и визировать документы в пределах своей компетенции;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повышать свою профессиональную квалификацию;</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иные права, предусмотренные трудовым законодательством Российской Федерации и должностными инструкциями.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5.</w:t>
      </w:r>
      <w:r w:rsidRPr="00A55345">
        <w:rPr>
          <w:rFonts w:ascii="Times New Roman" w:eastAsia="Calibri" w:hAnsi="Times New Roman" w:cs="Times New Roman"/>
          <w:b/>
          <w:bCs/>
          <w:color w:val="000000"/>
          <w:sz w:val="24"/>
          <w:szCs w:val="24"/>
        </w:rPr>
        <w:tab/>
        <w:t>Основные обязанности, права и ответственность работников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5.1. Работники дошкольного образовательного учреждения обязаны: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добросовестно исполнять свои трудовые обязанности, возложенные на него трудовым договором;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соблюдать Устав, настоящие правила, свои должностные инструкции;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соблюдать трудовую дисциплину;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выполнять установленные нормы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соблюдать требования по охране труда и обеспечению безопасности труда, пожарной безопасности;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w:t>
      </w:r>
      <w:proofErr w:type="gramStart"/>
      <w:r w:rsidRPr="00A55345">
        <w:rPr>
          <w:rFonts w:ascii="Times New Roman" w:eastAsia="Calibri" w:hAnsi="Times New Roman" w:cs="Times New Roman"/>
          <w:color w:val="000000"/>
          <w:sz w:val="24"/>
          <w:szCs w:val="24"/>
        </w:rPr>
        <w:t>.</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с</w:t>
      </w:r>
      <w:proofErr w:type="gramEnd"/>
      <w:r w:rsidRPr="00A55345">
        <w:rPr>
          <w:rFonts w:ascii="Times New Roman" w:eastAsia="Calibri" w:hAnsi="Times New Roman" w:cs="Times New Roman"/>
          <w:color w:val="000000"/>
          <w:sz w:val="24"/>
          <w:szCs w:val="24"/>
        </w:rPr>
        <w:t>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w:t>
      </w:r>
      <w:r w:rsidRPr="00A55345">
        <w:rPr>
          <w:rFonts w:ascii="Times New Roman" w:eastAsia="Calibri" w:hAnsi="Times New Roman" w:cs="Times New Roman"/>
          <w:color w:val="000000"/>
          <w:sz w:val="24"/>
          <w:szCs w:val="24"/>
        </w:rPr>
        <w:tab/>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незамедлительно сообщать администрации дошкольного образовательного учреждения обо всех случаях травматизма;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проходить в установленные сроки периодические медицинские осмотры, соблюдать санитарные правила, гигиену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соблюдать чистоту в закрепленных помещениях, экономно расходовать материалы, тепло, электроэнергию, воду;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проявлять заботу о воспитанниках детского сада, быть внимательными, учитывать индивидуальные особенности детей, их положение в семьях;</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sz w:val="24"/>
          <w:szCs w:val="24"/>
        </w:rPr>
      </w:pPr>
      <w:r w:rsidRPr="00A55345">
        <w:rPr>
          <w:rFonts w:ascii="Times New Roman" w:eastAsia="Calibri" w:hAnsi="Times New Roman" w:cs="Times New Roman"/>
          <w:sz w:val="24"/>
          <w:szCs w:val="24"/>
        </w:rPr>
        <w:t>•</w:t>
      </w:r>
      <w:r w:rsidRPr="00A55345">
        <w:rPr>
          <w:rFonts w:ascii="Times New Roman" w:eastAsia="Calibri" w:hAnsi="Times New Roman" w:cs="Times New Roman"/>
          <w:sz w:val="24"/>
          <w:szCs w:val="24"/>
        </w:rPr>
        <w:tab/>
        <w:t>систематически повышать свою квалификацию.</w:t>
      </w:r>
    </w:p>
    <w:p w:rsidR="00A55345" w:rsidRPr="00A55345" w:rsidRDefault="00A55345" w:rsidP="00A55345">
      <w:pPr>
        <w:autoSpaceDE w:val="0"/>
        <w:autoSpaceDN w:val="0"/>
        <w:adjustRightInd w:val="0"/>
        <w:ind w:right="425"/>
        <w:jc w:val="both"/>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Работники МБДОУ несут ответственность за сохранность жизни и здоровья детей.</w:t>
      </w:r>
    </w:p>
    <w:p w:rsidR="00A55345" w:rsidRPr="00A55345" w:rsidRDefault="00A55345" w:rsidP="00A55345">
      <w:pPr>
        <w:autoSpaceDE w:val="0"/>
        <w:autoSpaceDN w:val="0"/>
        <w:adjustRightInd w:val="0"/>
        <w:ind w:right="425"/>
        <w:jc w:val="both"/>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w:t>
      </w:r>
      <w:r w:rsidRPr="00A55345">
        <w:rPr>
          <w:rFonts w:ascii="Times New Roman" w:eastAsia="Calibri" w:hAnsi="Times New Roman" w:cs="Times New Roman"/>
          <w:b/>
          <w:bCs/>
          <w:sz w:val="24"/>
          <w:szCs w:val="24"/>
        </w:rPr>
        <w:t>Заведующий  МБДОУ</w:t>
      </w:r>
      <w:r w:rsidRPr="00A55345">
        <w:rPr>
          <w:rFonts w:ascii="Times New Roman" w:eastAsia="Calibri" w:hAnsi="Times New Roman" w:cs="Times New Roman"/>
          <w:sz w:val="24"/>
          <w:szCs w:val="24"/>
        </w:rPr>
        <w:t xml:space="preserve"> непосредственно управляет детским садом в соответствии с лицензией, Уставом. Совместно с профсоюзным комитетом, советом МДОУ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rsidR="00A55345" w:rsidRPr="00A55345" w:rsidRDefault="00A55345" w:rsidP="00A55345">
      <w:pPr>
        <w:autoSpaceDE w:val="0"/>
        <w:autoSpaceDN w:val="0"/>
        <w:adjustRightInd w:val="0"/>
        <w:ind w:right="425"/>
        <w:jc w:val="both"/>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w:t>
      </w:r>
      <w:r w:rsidRPr="00A55345">
        <w:rPr>
          <w:rFonts w:ascii="Times New Roman" w:eastAsia="Calibri" w:hAnsi="Times New Roman" w:cs="Times New Roman"/>
          <w:b/>
          <w:bCs/>
          <w:sz w:val="24"/>
          <w:szCs w:val="24"/>
        </w:rPr>
        <w:t>Заведующий хозяйством</w:t>
      </w:r>
      <w:r w:rsidRPr="00A55345">
        <w:rPr>
          <w:rFonts w:ascii="Times New Roman" w:eastAsia="Calibri" w:hAnsi="Times New Roman" w:cs="Times New Roman"/>
          <w:sz w:val="24"/>
          <w:szCs w:val="24"/>
        </w:rPr>
        <w:t xml:space="preserve"> осуществляет руководство работами по хозяйственному обслуживанию детского сада. Обеспечивает сохранность хозяйственного инвентаря МБДОУ.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w:t>
      </w:r>
      <w:r w:rsidRPr="00A55345">
        <w:rPr>
          <w:rFonts w:ascii="Times New Roman" w:eastAsia="Calibri" w:hAnsi="Times New Roman" w:cs="Times New Roman"/>
          <w:sz w:val="24"/>
          <w:szCs w:val="24"/>
        </w:rPr>
        <w:lastRenderedPageBreak/>
        <w:t>механизмов. Обеспечивает правильность применения технологии складирования и хранения материальных средств.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МБДОУ.</w:t>
      </w:r>
    </w:p>
    <w:p w:rsidR="00A55345" w:rsidRPr="00A55345" w:rsidRDefault="00A55345" w:rsidP="00A55345">
      <w:pPr>
        <w:autoSpaceDE w:val="0"/>
        <w:autoSpaceDN w:val="0"/>
        <w:adjustRightInd w:val="0"/>
        <w:ind w:right="425"/>
        <w:jc w:val="both"/>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w:t>
      </w:r>
      <w:r w:rsidRPr="00A55345">
        <w:rPr>
          <w:rFonts w:ascii="Times New Roman" w:eastAsia="Calibri" w:hAnsi="Times New Roman" w:cs="Times New Roman"/>
          <w:b/>
          <w:bCs/>
          <w:sz w:val="24"/>
          <w:szCs w:val="24"/>
        </w:rPr>
        <w:t>Повар МБДОУ</w:t>
      </w:r>
      <w:r w:rsidRPr="00A55345">
        <w:rPr>
          <w:rFonts w:ascii="Times New Roman" w:eastAsia="Calibri" w:hAnsi="Times New Roman" w:cs="Times New Roman"/>
          <w:sz w:val="24"/>
          <w:szCs w:val="24"/>
        </w:rPr>
        <w:t xml:space="preserve"> обеспечивает своевременное, в соответствии с режимом МБДОУ,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w:t>
      </w:r>
      <w:proofErr w:type="gramStart"/>
      <w:r w:rsidRPr="00A55345">
        <w:rPr>
          <w:rFonts w:ascii="Times New Roman" w:eastAsia="Calibri" w:hAnsi="Times New Roman" w:cs="Times New Roman"/>
          <w:sz w:val="24"/>
          <w:szCs w:val="24"/>
        </w:rPr>
        <w:t>Обязан</w:t>
      </w:r>
      <w:proofErr w:type="gramEnd"/>
      <w:r w:rsidRPr="00A55345">
        <w:rPr>
          <w:rFonts w:ascii="Times New Roman" w:eastAsia="Calibri" w:hAnsi="Times New Roman" w:cs="Times New Roman"/>
          <w:sz w:val="24"/>
          <w:szCs w:val="24"/>
        </w:rPr>
        <w:t xml:space="preserve"> знать нормы питания, основные правила приготовления детского питания.</w:t>
      </w:r>
    </w:p>
    <w:p w:rsidR="00A55345" w:rsidRPr="00A55345" w:rsidRDefault="00A55345" w:rsidP="00A55345">
      <w:pPr>
        <w:autoSpaceDE w:val="0"/>
        <w:autoSpaceDN w:val="0"/>
        <w:adjustRightInd w:val="0"/>
        <w:ind w:right="425"/>
        <w:jc w:val="both"/>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w:t>
      </w:r>
      <w:r w:rsidRPr="00A55345">
        <w:rPr>
          <w:rFonts w:ascii="Times New Roman" w:eastAsia="Calibri" w:hAnsi="Times New Roman" w:cs="Times New Roman"/>
          <w:b/>
          <w:bCs/>
          <w:sz w:val="24"/>
          <w:szCs w:val="24"/>
        </w:rPr>
        <w:t>Младшие воспитатели</w:t>
      </w:r>
      <w:r w:rsidRPr="00A55345">
        <w:rPr>
          <w:rFonts w:ascii="Times New Roman" w:eastAsia="Calibri" w:hAnsi="Times New Roman" w:cs="Times New Roman"/>
          <w:sz w:val="24"/>
          <w:szCs w:val="24"/>
        </w:rPr>
        <w:t xml:space="preserve"> отвечают за чистоту и своевременную уборку всего закрепленного за ним помещения, строго выполняют санитарные правила, помогают воспитателям одевать и раздевать воспитанников, провожают детей на прогулку, убирают детские постели, приносят в группу пищу из кухни, помогают раздавать ее детям, убирают и моют посуду. Совместно  с воспитателем:</w:t>
      </w:r>
    </w:p>
    <w:p w:rsidR="00A55345" w:rsidRPr="00A55345" w:rsidRDefault="00A55345" w:rsidP="00A55345">
      <w:pPr>
        <w:shd w:val="clear" w:color="auto" w:fill="FFFFFF"/>
        <w:textAlignment w:val="baseline"/>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        проводит гигиенические и закаливающие процедуры;</w:t>
      </w:r>
    </w:p>
    <w:p w:rsidR="00A55345" w:rsidRPr="00A55345" w:rsidRDefault="00A55345" w:rsidP="00A55345">
      <w:pPr>
        <w:shd w:val="clear" w:color="auto" w:fill="FFFFFF"/>
        <w:textAlignment w:val="baseline"/>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        подготавливает участок для прогулки (при необходимости);</w:t>
      </w:r>
    </w:p>
    <w:p w:rsidR="00A55345" w:rsidRPr="00A55345" w:rsidRDefault="00A55345" w:rsidP="00A55345">
      <w:pPr>
        <w:shd w:val="clear" w:color="auto" w:fill="FFFFFF"/>
        <w:textAlignment w:val="baseline"/>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        присматривает за детьми во время «тихого часа» во время отсутствия воспитателя в группе   по уважительной причине.</w:t>
      </w:r>
    </w:p>
    <w:p w:rsidR="00A55345" w:rsidRPr="00A55345" w:rsidRDefault="00A55345" w:rsidP="00A55345">
      <w:pPr>
        <w:shd w:val="clear" w:color="auto" w:fill="FFFFFF"/>
        <w:textAlignment w:val="baseline"/>
        <w:rPr>
          <w:rFonts w:ascii="Times New Roman" w:eastAsia="Calibri" w:hAnsi="Times New Roman" w:cs="Times New Roman"/>
          <w:sz w:val="24"/>
          <w:szCs w:val="24"/>
        </w:rPr>
      </w:pPr>
      <w:r w:rsidRPr="00A55345">
        <w:rPr>
          <w:rFonts w:ascii="Times New Roman" w:eastAsia="Calibri" w:hAnsi="Times New Roman" w:cs="Times New Roman"/>
          <w:sz w:val="24"/>
          <w:szCs w:val="24"/>
        </w:rPr>
        <w:t>       Проявляет выдержку и педагогический такт в общении с детьми и их родителями.</w:t>
      </w:r>
    </w:p>
    <w:p w:rsidR="00A55345" w:rsidRPr="00A55345" w:rsidRDefault="00A55345" w:rsidP="00A55345">
      <w:pPr>
        <w:shd w:val="clear" w:color="auto" w:fill="FFFFFF"/>
        <w:textAlignment w:val="baseline"/>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Приходит на смену за 10 мин до начала рабочего дня.</w:t>
      </w:r>
    </w:p>
    <w:p w:rsidR="00A55345" w:rsidRPr="00A55345" w:rsidRDefault="00A55345" w:rsidP="00A55345">
      <w:pPr>
        <w:autoSpaceDE w:val="0"/>
        <w:autoSpaceDN w:val="0"/>
        <w:adjustRightInd w:val="0"/>
        <w:ind w:right="425"/>
        <w:jc w:val="both"/>
        <w:rPr>
          <w:rFonts w:ascii="Times New Roman" w:eastAsia="Calibri" w:hAnsi="Times New Roman" w:cs="Times New Roman"/>
          <w:sz w:val="24"/>
          <w:szCs w:val="24"/>
        </w:rPr>
      </w:pPr>
      <w:r w:rsidRPr="00A55345">
        <w:rPr>
          <w:rFonts w:ascii="Times New Roman" w:eastAsia="Calibri" w:hAnsi="Times New Roman" w:cs="Times New Roman"/>
          <w:sz w:val="24"/>
          <w:szCs w:val="24"/>
        </w:rPr>
        <w:t xml:space="preserve">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МБДОУ.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5.2 </w:t>
      </w:r>
      <w:r w:rsidRPr="00A55345">
        <w:rPr>
          <w:rFonts w:ascii="Times New Roman" w:eastAsia="Calibri" w:hAnsi="Times New Roman" w:cs="Times New Roman"/>
          <w:color w:val="000000"/>
          <w:sz w:val="24"/>
          <w:szCs w:val="24"/>
          <w:u w:val="single"/>
        </w:rPr>
        <w:t>Педагогические работники ДОУ обязаны: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строго соблюдать трудовую дисциплину (выполнять п. 5.1);</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 Воспитатели и младшие воспитатели запрещается оставлять работу до конца рабочего дня. Воспитателям и другим работникам МБДОУ, которые остались с детьми запрещается оставлять детей без присмотра.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контролировать соблюдение воспитанниками правил безопасности жизнедеятельности;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соблюдать правовые, нравственные и этические нормы, следовать требованиям профессиональной этики;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w:t>
      </w:r>
      <w:r w:rsidRPr="00A55345">
        <w:rPr>
          <w:rFonts w:ascii="Times New Roman" w:eastAsia="Calibri" w:hAnsi="Times New Roman" w:cs="Times New Roman"/>
          <w:color w:val="000000"/>
          <w:sz w:val="24"/>
          <w:szCs w:val="24"/>
        </w:rPr>
        <w:tab/>
        <w:t>уважать честь и достоинство воспитанников ДОУ и других участников образовательных отношений;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применять педагогически обоснованные и обеспечивающие высокое качество образования формы, методы обучения и воспитания.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выполнять требования медицинского персонала </w:t>
      </w:r>
      <w:proofErr w:type="spellStart"/>
      <w:r w:rsidRPr="00A55345">
        <w:rPr>
          <w:rFonts w:ascii="Times New Roman" w:eastAsia="Calibri" w:hAnsi="Times New Roman" w:cs="Times New Roman"/>
          <w:color w:val="000000"/>
          <w:sz w:val="24"/>
          <w:szCs w:val="24"/>
        </w:rPr>
        <w:t>Каратунского</w:t>
      </w:r>
      <w:proofErr w:type="spellEnd"/>
      <w:r w:rsidRPr="00A55345">
        <w:rPr>
          <w:rFonts w:ascii="Times New Roman" w:eastAsia="Calibri" w:hAnsi="Times New Roman" w:cs="Times New Roman"/>
          <w:color w:val="000000"/>
          <w:sz w:val="24"/>
          <w:szCs w:val="24"/>
        </w:rPr>
        <w:t xml:space="preserve"> ФАП,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сотрудничать с семьёй ребёнка по вопросам воспитания и обучения;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проводить и участвовать в родительских собраниях, осуществлять консультации, посещать заседания Родительского комитета;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посещать детей на дому, уважать родителей (законных представителей) воспитанников, видеть в них партнеров;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воспитывать у детей бережное отношение к имуществу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заранее тщательно готовиться к занятиям;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вести работу в ДОУ, готовить выставки, каталоги, подбирать материал для практической работы с детьми, оформлять наглядную педагогическую агитацию, стенды;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 летний период организовывать и участвовать в оздоровительных мероприятиях на участке детского сада;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четко планировать свою образовательно-воспитательную деятельность, держать администрацию ДОУ в курсе своих планов;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проводить диагностики, осуществлять мониторинг, соблюдать правила и режим ведения документации;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защищать и </w:t>
      </w:r>
      <w:proofErr w:type="gramStart"/>
      <w:r w:rsidRPr="00A55345">
        <w:rPr>
          <w:rFonts w:ascii="Times New Roman" w:eastAsia="Calibri" w:hAnsi="Times New Roman" w:cs="Times New Roman"/>
          <w:color w:val="000000"/>
          <w:sz w:val="24"/>
          <w:szCs w:val="24"/>
        </w:rPr>
        <w:t>представлять права</w:t>
      </w:r>
      <w:proofErr w:type="gramEnd"/>
      <w:r w:rsidRPr="00A55345">
        <w:rPr>
          <w:rFonts w:ascii="Times New Roman" w:eastAsia="Calibri" w:hAnsi="Times New Roman" w:cs="Times New Roman"/>
          <w:color w:val="000000"/>
          <w:sz w:val="24"/>
          <w:szCs w:val="24"/>
        </w:rPr>
        <w:t xml:space="preserve"> детей перед администрацией, советом и другими инстанциями;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w:t>
      </w:r>
      <w:r w:rsidRPr="00A55345">
        <w:rPr>
          <w:rFonts w:ascii="Times New Roman" w:eastAsia="Calibri" w:hAnsi="Times New Roman" w:cs="Times New Roman"/>
          <w:color w:val="000000"/>
          <w:sz w:val="24"/>
          <w:szCs w:val="24"/>
        </w:rPr>
        <w:tab/>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A55345" w:rsidRPr="00A55345" w:rsidRDefault="00A55345" w:rsidP="00A55345">
      <w:pPr>
        <w:widowControl w:val="0"/>
        <w:numPr>
          <w:ilvl w:val="0"/>
          <w:numId w:val="23"/>
        </w:numPr>
        <w:tabs>
          <w:tab w:val="left" w:pos="284"/>
        </w:tabs>
        <w:spacing w:after="0"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своевременно заполнять и аккуратно вести установленную документацию;</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систематически повышать свой профессиональный уровень;</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проходить аттестацию на соответствие занимаемой должности в порядке, установленном законодательством об образовании,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проходить в установленном законодательством Российской Федерации порядке обучение и проверку знаний и навыков в области охраны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5.3.</w:t>
      </w:r>
      <w:r w:rsidRPr="00A55345">
        <w:rPr>
          <w:rFonts w:ascii="Times New Roman" w:eastAsia="Calibri" w:hAnsi="Times New Roman" w:cs="Times New Roman"/>
          <w:color w:val="000000"/>
          <w:sz w:val="24"/>
          <w:szCs w:val="24"/>
          <w:u w:val="single"/>
        </w:rPr>
        <w:t xml:space="preserve">Работники ДОУ имеют право </w:t>
      </w:r>
      <w:proofErr w:type="gramStart"/>
      <w:r w:rsidRPr="00A55345">
        <w:rPr>
          <w:rFonts w:ascii="Times New Roman" w:eastAsia="Calibri" w:hAnsi="Times New Roman" w:cs="Times New Roman"/>
          <w:color w:val="000000"/>
          <w:sz w:val="24"/>
          <w:szCs w:val="24"/>
          <w:u w:val="single"/>
        </w:rPr>
        <w:t>на</w:t>
      </w:r>
      <w:proofErr w:type="gramEnd"/>
      <w:r w:rsidRPr="00A55345">
        <w:rPr>
          <w:rFonts w:ascii="Times New Roman" w:eastAsia="Calibri" w:hAnsi="Times New Roman" w:cs="Times New Roman"/>
          <w:color w:val="000000"/>
          <w:sz w:val="24"/>
          <w:szCs w:val="24"/>
          <w:u w:val="single"/>
        </w:rPr>
        <w:t>:</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предоставление ему работы, обусловленной трудовым договором;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рабочее место, соответствующее государственным нормативным требованиям охраны труда и условиям, предусмотренным коллективным договором;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участие в управлении дошкольным образовательным учреждением в </w:t>
      </w:r>
      <w:proofErr w:type="gramStart"/>
      <w:r w:rsidRPr="00A55345">
        <w:rPr>
          <w:rFonts w:ascii="Times New Roman" w:eastAsia="Calibri" w:hAnsi="Times New Roman" w:cs="Times New Roman"/>
          <w:color w:val="000000"/>
          <w:sz w:val="24"/>
          <w:szCs w:val="24"/>
        </w:rPr>
        <w:t>предусмотренных</w:t>
      </w:r>
      <w:proofErr w:type="gramEnd"/>
      <w:r w:rsidRPr="00A55345">
        <w:rPr>
          <w:rFonts w:ascii="Times New Roman" w:eastAsia="Calibri" w:hAnsi="Times New Roman" w:cs="Times New Roman"/>
          <w:color w:val="000000"/>
          <w:sz w:val="24"/>
          <w:szCs w:val="24"/>
        </w:rPr>
        <w:t xml:space="preserve"> Трудовым Кодексом Российской Федерации, иными федеральными законами. Уставом и Коллективным договором дошкольного образовательного учреждения </w:t>
      </w:r>
      <w:proofErr w:type="gramStart"/>
      <w:r w:rsidRPr="00A55345">
        <w:rPr>
          <w:rFonts w:ascii="Times New Roman" w:eastAsia="Calibri" w:hAnsi="Times New Roman" w:cs="Times New Roman"/>
          <w:color w:val="000000"/>
          <w:sz w:val="24"/>
          <w:szCs w:val="24"/>
        </w:rPr>
        <w:t>формах</w:t>
      </w:r>
      <w:proofErr w:type="gramEnd"/>
      <w:r w:rsidRPr="00A55345">
        <w:rPr>
          <w:rFonts w:ascii="Times New Roman" w:eastAsia="Calibri" w:hAnsi="Times New Roman" w:cs="Times New Roman"/>
          <w:color w:val="000000"/>
          <w:sz w:val="24"/>
          <w:szCs w:val="24"/>
        </w:rPr>
        <w:t>;</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w:t>
      </w:r>
      <w:r w:rsidRPr="00A55345">
        <w:rPr>
          <w:rFonts w:ascii="Times New Roman" w:eastAsia="Calibri" w:hAnsi="Times New Roman" w:cs="Times New Roman"/>
          <w:color w:val="000000"/>
          <w:sz w:val="24"/>
          <w:szCs w:val="24"/>
        </w:rPr>
        <w:tab/>
        <w:t>защиту своих трудовых прав, свобод и законных интересов всеми не запрещенными законом способами;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обязательное социальное страхование в случаях, предусмотренных федеральными законами Российской Федерации.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повышение разряда и категории по результатам своего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моральное и материальное поощрение по результатам труда;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совмещение профессии (должностей);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u w:val="single"/>
        </w:rPr>
      </w:pPr>
      <w:r w:rsidRPr="00A55345">
        <w:rPr>
          <w:rFonts w:ascii="Times New Roman" w:eastAsia="Calibri" w:hAnsi="Times New Roman" w:cs="Times New Roman"/>
          <w:color w:val="000000"/>
          <w:sz w:val="24"/>
          <w:szCs w:val="24"/>
          <w:u w:val="single"/>
        </w:rPr>
        <w:t xml:space="preserve">5.4.  Педагогические работники имеют дополнительно право </w:t>
      </w:r>
      <w:proofErr w:type="gramStart"/>
      <w:r w:rsidRPr="00A55345">
        <w:rPr>
          <w:rFonts w:ascii="Times New Roman" w:eastAsia="Calibri" w:hAnsi="Times New Roman" w:cs="Times New Roman"/>
          <w:color w:val="000000"/>
          <w:sz w:val="24"/>
          <w:szCs w:val="24"/>
          <w:u w:val="single"/>
        </w:rPr>
        <w:t>на</w:t>
      </w:r>
      <w:proofErr w:type="gramEnd"/>
      <w:r w:rsidRPr="00A55345">
        <w:rPr>
          <w:rFonts w:ascii="Times New Roman" w:eastAsia="Calibri" w:hAnsi="Times New Roman" w:cs="Times New Roman"/>
          <w:color w:val="000000"/>
          <w:sz w:val="24"/>
          <w:szCs w:val="24"/>
          <w:u w:val="single"/>
        </w:rPr>
        <w:t>:</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свободное выражение своего мнения, свободу от вмешательства в профессиональную деятельность;</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обращение в комиссию по урегулированию споров между участниками образовательных отношений;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бесплатное пользование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lastRenderedPageBreak/>
        <w:t>•</w:t>
      </w:r>
      <w:r w:rsidRPr="00A55345">
        <w:rPr>
          <w:rFonts w:ascii="Times New Roman" w:eastAsia="Calibri" w:hAnsi="Times New Roman" w:cs="Times New Roman"/>
          <w:color w:val="000000"/>
          <w:sz w:val="24"/>
          <w:szCs w:val="24"/>
        </w:rPr>
        <w:tab/>
        <w:t>участие в обсуждении вопросов, относящихся к деятельности детского сада, в том числе через органы управления и общественные организации;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защиту профессиональной чести и достоинства, на справедливое и объективное расследование нарушения норм профессиональной этики;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право на сокращенную продолжительность рабочего времени;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право на дополнительное профессиональное образование по профилю</w:t>
      </w:r>
      <w:r w:rsidRPr="00A55345">
        <w:rPr>
          <w:rFonts w:ascii="Times New Roman" w:eastAsia="Calibri" w:hAnsi="Times New Roman" w:cs="Times New Roman"/>
          <w:sz w:val="24"/>
          <w:szCs w:val="24"/>
        </w:rPr>
        <w:t xml:space="preserve"> </w:t>
      </w:r>
      <w:r w:rsidRPr="00A55345">
        <w:rPr>
          <w:rFonts w:ascii="Times New Roman" w:eastAsia="Calibri" w:hAnsi="Times New Roman" w:cs="Times New Roman"/>
          <w:color w:val="000000"/>
          <w:sz w:val="24"/>
          <w:szCs w:val="24"/>
        </w:rPr>
        <w:t>педагогической деятельности не реже чем один раз в три года;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ежегодный основной удлиненный оплачиваемый отпуск;</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длительный отпуск сроком до одного года не реже чем через каждые десять лет непрерывной педагогической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досрочное назначение страховой пенсии по старости в порядке, установленном законодательством Российской Федерации;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5.5. Ответственность работников: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нарушение трудовой дисциплины, влечет за собой применение мер дисциплинарного или общественного воздействия, а также применение иных мер</w:t>
      </w:r>
      <w:proofErr w:type="gramStart"/>
      <w:r w:rsidRPr="00A55345">
        <w:rPr>
          <w:rFonts w:ascii="Times New Roman" w:eastAsia="Calibri" w:hAnsi="Times New Roman" w:cs="Times New Roman"/>
          <w:color w:val="000000"/>
          <w:sz w:val="24"/>
          <w:szCs w:val="24"/>
        </w:rPr>
        <w:t>.</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п</w:t>
      </w:r>
      <w:proofErr w:type="gramEnd"/>
      <w:r w:rsidRPr="00A55345">
        <w:rPr>
          <w:rFonts w:ascii="Times New Roman" w:eastAsia="Calibri" w:hAnsi="Times New Roman" w:cs="Times New Roman"/>
          <w:color w:val="000000"/>
          <w:sz w:val="24"/>
          <w:szCs w:val="24"/>
        </w:rPr>
        <w:t>редусмотренных действующим законодательством;</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w:t>
      </w:r>
      <w:proofErr w:type="gramStart"/>
      <w:r w:rsidRPr="00A55345">
        <w:rPr>
          <w:rFonts w:ascii="Times New Roman" w:eastAsia="Calibri" w:hAnsi="Times New Roman" w:cs="Times New Roman"/>
          <w:color w:val="000000"/>
          <w:sz w:val="24"/>
          <w:szCs w:val="24"/>
        </w:rPr>
        <w:t>ДО</w:t>
      </w:r>
      <w:proofErr w:type="gramEnd"/>
      <w:r w:rsidRPr="00A55345">
        <w:rPr>
          <w:rFonts w:ascii="Times New Roman" w:eastAsia="Calibri" w:hAnsi="Times New Roman" w:cs="Times New Roman"/>
          <w:color w:val="000000"/>
          <w:sz w:val="24"/>
          <w:szCs w:val="24"/>
        </w:rPr>
        <w:t xml:space="preserve">.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A55345">
        <w:rPr>
          <w:rFonts w:ascii="Times New Roman" w:eastAsia="Calibri" w:hAnsi="Times New Roman" w:cs="Times New Roman"/>
          <w:color w:val="000000"/>
          <w:sz w:val="24"/>
          <w:szCs w:val="24"/>
        </w:rPr>
        <w:t>воспитательно</w:t>
      </w:r>
      <w:proofErr w:type="spellEnd"/>
      <w:r w:rsidRPr="00A55345">
        <w:rPr>
          <w:rFonts w:ascii="Times New Roman" w:eastAsia="Calibri" w:hAnsi="Times New Roman" w:cs="Times New Roman"/>
          <w:color w:val="000000"/>
          <w:sz w:val="24"/>
          <w:szCs w:val="24"/>
        </w:rPr>
        <w:t>-образовательной деятельности, неоказание первой помощи пострадавшему при несчастном случае;</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5.6. </w:t>
      </w:r>
      <w:r w:rsidRPr="00A55345">
        <w:rPr>
          <w:rFonts w:ascii="Times New Roman" w:eastAsia="Calibri" w:hAnsi="Times New Roman" w:cs="Times New Roman"/>
          <w:color w:val="000000"/>
          <w:sz w:val="24"/>
          <w:szCs w:val="24"/>
          <w:u w:val="single"/>
        </w:rPr>
        <w:t>Педагогическим и другим работникам запрещается.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изменять по своему усмотрению расписание занятий и график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w:t>
      </w:r>
      <w:r w:rsidRPr="00A55345">
        <w:rPr>
          <w:rFonts w:ascii="Times New Roman" w:eastAsia="Calibri" w:hAnsi="Times New Roman" w:cs="Times New Roman"/>
          <w:color w:val="000000"/>
          <w:sz w:val="24"/>
          <w:szCs w:val="24"/>
        </w:rPr>
        <w:lastRenderedPageBreak/>
        <w:t>моментов;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оставлять детей без присмотра во время приема, мытья рук</w:t>
      </w:r>
      <w:proofErr w:type="gramStart"/>
      <w:r w:rsidRPr="00A55345">
        <w:rPr>
          <w:rFonts w:ascii="Times New Roman" w:eastAsia="Calibri" w:hAnsi="Times New Roman" w:cs="Times New Roman"/>
          <w:color w:val="000000"/>
          <w:sz w:val="24"/>
          <w:szCs w:val="24"/>
        </w:rPr>
        <w:t>.</w:t>
      </w:r>
      <w:proofErr w:type="gramEnd"/>
      <w:r w:rsidRPr="00A55345">
        <w:rPr>
          <w:rFonts w:ascii="Times New Roman" w:eastAsia="Calibri" w:hAnsi="Times New Roman" w:cs="Times New Roman"/>
          <w:color w:val="000000"/>
          <w:sz w:val="24"/>
          <w:szCs w:val="24"/>
        </w:rPr>
        <w:t xml:space="preserve"> </w:t>
      </w:r>
      <w:proofErr w:type="gramStart"/>
      <w:r w:rsidRPr="00A55345">
        <w:rPr>
          <w:rFonts w:ascii="Times New Roman" w:eastAsia="Calibri" w:hAnsi="Times New Roman" w:cs="Times New Roman"/>
          <w:color w:val="000000"/>
          <w:sz w:val="24"/>
          <w:szCs w:val="24"/>
        </w:rPr>
        <w:t>п</w:t>
      </w:r>
      <w:proofErr w:type="gramEnd"/>
      <w:r w:rsidRPr="00A55345">
        <w:rPr>
          <w:rFonts w:ascii="Times New Roman" w:eastAsia="Calibri" w:hAnsi="Times New Roman" w:cs="Times New Roman"/>
          <w:color w:val="000000"/>
          <w:sz w:val="24"/>
          <w:szCs w:val="24"/>
        </w:rPr>
        <w:t>риема пищи, проведения всех видов деятельности, выхода на прогулку и в период возвращения с нее,</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 xml:space="preserve">разглашать персональные данные участников </w:t>
      </w:r>
      <w:proofErr w:type="spellStart"/>
      <w:r w:rsidRPr="00A55345">
        <w:rPr>
          <w:rFonts w:ascii="Times New Roman" w:eastAsia="Calibri" w:hAnsi="Times New Roman" w:cs="Times New Roman"/>
          <w:color w:val="000000"/>
          <w:sz w:val="24"/>
          <w:szCs w:val="24"/>
        </w:rPr>
        <w:t>воспитательно</w:t>
      </w:r>
      <w:proofErr w:type="spellEnd"/>
      <w:r w:rsidRPr="00A55345">
        <w:rPr>
          <w:rFonts w:ascii="Times New Roman" w:eastAsia="Calibri" w:hAnsi="Times New Roman" w:cs="Times New Roman"/>
          <w:color w:val="000000"/>
          <w:sz w:val="24"/>
          <w:szCs w:val="24"/>
        </w:rPr>
        <w:t>-образовательных отношений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применять к воспитанникам меры физического и психического насилия;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оказывать платные образовательные услуги воспитанникам в ДОУ, если это приводит к конфликту интересов педагогического работника;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A55345">
        <w:rPr>
          <w:rFonts w:ascii="Times New Roman" w:eastAsia="Calibri" w:hAnsi="Times New Roman" w:cs="Times New Roman"/>
          <w:color w:val="000000"/>
          <w:sz w:val="24"/>
          <w:szCs w:val="24"/>
        </w:rPr>
        <w:t xml:space="preserve">, религиозных и культурных </w:t>
      </w:r>
      <w:proofErr w:type="gramStart"/>
      <w:r w:rsidRPr="00A55345">
        <w:rPr>
          <w:rFonts w:ascii="Times New Roman" w:eastAsia="Calibri" w:hAnsi="Times New Roman" w:cs="Times New Roman"/>
          <w:color w:val="000000"/>
          <w:sz w:val="24"/>
          <w:szCs w:val="24"/>
        </w:rPr>
        <w:t>традициях</w:t>
      </w:r>
      <w:proofErr w:type="gramEnd"/>
      <w:r w:rsidRPr="00A55345">
        <w:rPr>
          <w:rFonts w:ascii="Times New Roman" w:eastAsia="Calibri" w:hAnsi="Times New Roman" w:cs="Times New Roman"/>
          <w:color w:val="000000"/>
          <w:sz w:val="24"/>
          <w:szCs w:val="24"/>
        </w:rPr>
        <w:t xml:space="preserve"> народов, а также для побуждения воспитанников к действиям, противоречащим Конституции Российской Федерации</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u w:val="single"/>
        </w:rPr>
      </w:pPr>
      <w:r w:rsidRPr="00A55345">
        <w:rPr>
          <w:rFonts w:ascii="Times New Roman" w:eastAsia="Calibri" w:hAnsi="Times New Roman" w:cs="Times New Roman"/>
          <w:color w:val="000000"/>
          <w:sz w:val="24"/>
          <w:szCs w:val="24"/>
        </w:rPr>
        <w:t xml:space="preserve">5.7. </w:t>
      </w:r>
      <w:r w:rsidRPr="00A55345">
        <w:rPr>
          <w:rFonts w:ascii="Times New Roman" w:eastAsia="Calibri" w:hAnsi="Times New Roman" w:cs="Times New Roman"/>
          <w:color w:val="000000"/>
          <w:sz w:val="24"/>
          <w:szCs w:val="24"/>
          <w:u w:val="single"/>
        </w:rPr>
        <w:t>В помещениях и на территории ДОУ запрещается: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отвлекать работников дошкольного образовательного учреждения от их непосредственной работы;</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присутствие посторонних лиц в группах и других местах детского сада, без разрешения заведующего или его заместителей;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разбирать конфликтные ситуации в присутствии детей, родителей (законных представителей) воспитанников;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говорить о недостатках и неудачах воспитанника при других родителях (законных представителях</w:t>
      </w:r>
      <w:proofErr w:type="gramStart"/>
      <w:r w:rsidRPr="00A55345">
        <w:rPr>
          <w:rFonts w:ascii="Times New Roman" w:eastAsia="Calibri" w:hAnsi="Times New Roman" w:cs="Times New Roman"/>
          <w:color w:val="000000"/>
          <w:sz w:val="24"/>
          <w:szCs w:val="24"/>
        </w:rPr>
        <w:t>)и</w:t>
      </w:r>
      <w:proofErr w:type="gramEnd"/>
      <w:r w:rsidRPr="00A55345">
        <w:rPr>
          <w:rFonts w:ascii="Times New Roman" w:eastAsia="Calibri" w:hAnsi="Times New Roman" w:cs="Times New Roman"/>
          <w:color w:val="000000"/>
          <w:sz w:val="24"/>
          <w:szCs w:val="24"/>
        </w:rPr>
        <w:t xml:space="preserve"> детях;</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громко разговаривать и шуметь в коридорах, особенно во время проведения непосредственно образовательной деятельности и дневного сна детей;</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находиться в верхней одежде и в головных уборах в помещениях детского сада;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пользоваться громкой связью мобильных телефонов;</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курить в помещениях и на территории дошкольного образовательного учреждения.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b/>
          <w:bCs/>
          <w:color w:val="000000"/>
          <w:sz w:val="24"/>
          <w:szCs w:val="24"/>
        </w:rPr>
      </w:pP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6.</w:t>
      </w:r>
      <w:r w:rsidRPr="00A55345">
        <w:rPr>
          <w:rFonts w:ascii="Times New Roman" w:eastAsia="Calibri" w:hAnsi="Times New Roman" w:cs="Times New Roman"/>
          <w:b/>
          <w:bCs/>
          <w:color w:val="000000"/>
          <w:sz w:val="24"/>
          <w:szCs w:val="24"/>
        </w:rPr>
        <w:tab/>
        <w:t>Режим работы и время отдыха</w:t>
      </w:r>
    </w:p>
    <w:p w:rsid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6.1. Дошкольное образовательное учреждение работает в режиме 6-ти дневной ра</w:t>
      </w:r>
      <w:r w:rsidR="00D17389">
        <w:rPr>
          <w:rFonts w:ascii="Times New Roman" w:eastAsia="Calibri" w:hAnsi="Times New Roman" w:cs="Times New Roman"/>
          <w:color w:val="000000"/>
          <w:sz w:val="24"/>
          <w:szCs w:val="24"/>
        </w:rPr>
        <w:t>бочей недели,  с 7.00 утра до 19.0</w:t>
      </w:r>
      <w:r w:rsidRPr="00A55345">
        <w:rPr>
          <w:rFonts w:ascii="Times New Roman" w:eastAsia="Calibri" w:hAnsi="Times New Roman" w:cs="Times New Roman"/>
          <w:color w:val="000000"/>
          <w:sz w:val="24"/>
          <w:szCs w:val="24"/>
        </w:rPr>
        <w:t>0 часов, п</w:t>
      </w:r>
      <w:r w:rsidR="00D17389">
        <w:rPr>
          <w:rFonts w:ascii="Times New Roman" w:eastAsia="Calibri" w:hAnsi="Times New Roman" w:cs="Times New Roman"/>
          <w:color w:val="000000"/>
          <w:sz w:val="24"/>
          <w:szCs w:val="24"/>
        </w:rPr>
        <w:t>ри 12</w:t>
      </w:r>
      <w:r w:rsidRPr="00A55345">
        <w:rPr>
          <w:rFonts w:ascii="Times New Roman" w:eastAsia="Calibri" w:hAnsi="Times New Roman" w:cs="Times New Roman"/>
          <w:color w:val="000000"/>
          <w:sz w:val="24"/>
          <w:szCs w:val="24"/>
        </w:rPr>
        <w:t xml:space="preserve"> часовом пребывании детей в МБДОУ.  </w:t>
      </w:r>
      <w:r w:rsidRPr="00A55345">
        <w:rPr>
          <w:rFonts w:ascii="Times New Roman" w:eastAsia="Calibri" w:hAnsi="Times New Roman" w:cs="Times New Roman"/>
          <w:color w:val="000000"/>
          <w:sz w:val="24"/>
          <w:szCs w:val="24"/>
        </w:rPr>
        <w:lastRenderedPageBreak/>
        <w:t>(выходной - воскресенье).</w:t>
      </w:r>
    </w:p>
    <w:p w:rsidR="00D17389" w:rsidRDefault="00D17389"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ДОУ работает в двусменном режиме:</w:t>
      </w:r>
    </w:p>
    <w:p w:rsidR="00D17389" w:rsidRPr="00A55345" w:rsidRDefault="00D17389"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смена-7.00-13.00; 2 смена-13.00-19.00</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6.2. Продолжительность рабочего дня:</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w:t>
      </w:r>
      <w:r w:rsidRPr="00A55345">
        <w:rPr>
          <w:rFonts w:ascii="Times New Roman" w:eastAsia="Calibri" w:hAnsi="Times New Roman" w:cs="Times New Roman"/>
          <w:color w:val="000000"/>
          <w:sz w:val="24"/>
          <w:szCs w:val="24"/>
        </w:rPr>
        <w:tab/>
        <w:t>для воспитателей, определяется из расчета 36 часов в неделю;</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D17389" w:rsidRDefault="00A55345" w:rsidP="00D17389">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6.4. Для работников, занимающих следующие должности, устанавливается ненормированный рабочий день: заведующий, завхоз, сторож.</w:t>
      </w:r>
    </w:p>
    <w:p w:rsidR="00D17389" w:rsidRPr="00A55345" w:rsidRDefault="00D17389"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6.5. </w:t>
      </w:r>
      <w:r w:rsidRPr="00D17389">
        <w:rPr>
          <w:rFonts w:ascii="Times New Roman" w:eastAsia="Times New Roman" w:hAnsi="Times New Roman" w:cs="Times New Roman"/>
          <w:color w:val="000000"/>
          <w:sz w:val="24"/>
          <w:szCs w:val="24"/>
          <w:lang w:eastAsia="ko-KR"/>
        </w:rPr>
        <w:t xml:space="preserve">Для работников и руководителей организации, расположенной в сельской местности, из числа женщин в соответствии со статьёй </w:t>
      </w:r>
      <w:r w:rsidRPr="00D17389">
        <w:rPr>
          <w:rFonts w:ascii="Times New Roman" w:eastAsia="Times New Roman" w:hAnsi="Times New Roman" w:cs="Times New Roman"/>
          <w:sz w:val="24"/>
          <w:szCs w:val="24"/>
          <w:lang w:eastAsia="ko-KR"/>
        </w:rPr>
        <w:t xml:space="preserve">263.1. ТК РФ </w:t>
      </w:r>
      <w:r w:rsidRPr="00D17389">
        <w:rPr>
          <w:rFonts w:ascii="Times New Roman" w:eastAsia="Times New Roman" w:hAnsi="Times New Roman" w:cs="Times New Roman"/>
          <w:color w:val="000000"/>
          <w:sz w:val="24"/>
          <w:szCs w:val="24"/>
          <w:lang w:eastAsia="ko-K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D17389">
        <w:rPr>
          <w:rFonts w:ascii="Times New Roman" w:eastAsia="Times New Roman" w:hAnsi="Times New Roman" w:cs="Times New Roman"/>
          <w:sz w:val="24"/>
          <w:szCs w:val="24"/>
          <w:lang w:eastAsia="ko-KR"/>
        </w:rPr>
        <w:t>При этом заработная плата выплачивается в том же размере, что и при полной рабочей неделе</w:t>
      </w:r>
      <w:r w:rsidRPr="00D17389">
        <w:rPr>
          <w:rFonts w:ascii="Times New Roman" w:eastAsia="Times New Roman" w:hAnsi="Times New Roman" w:cs="Times New Roman"/>
          <w:color w:val="000000"/>
          <w:sz w:val="24"/>
          <w:szCs w:val="24"/>
          <w:lang w:eastAsia="ko-KR"/>
        </w:rPr>
        <w:t>.</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6.5. Режим рабочего времени для работников кухни устанавливается по графику.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proofErr w:type="gramStart"/>
      <w:r w:rsidRPr="00A55345">
        <w:rPr>
          <w:rFonts w:ascii="Times New Roman" w:eastAsia="Calibri" w:hAnsi="Times New Roman" w:cs="Times New Roman"/>
          <w:color w:val="000000"/>
          <w:sz w:val="24"/>
          <w:szCs w:val="24"/>
        </w:rPr>
        <w:t>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roofErr w:type="gramEnd"/>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6.9. Администрация дошкольного образовательного учреждения строго ведет учет соблюдения рабочего времени всеми сотрудниками детского сада.</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 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A55345" w:rsidRPr="00A55345" w:rsidRDefault="00A55345" w:rsidP="00A55345">
      <w:pPr>
        <w:widowControl w:val="0"/>
        <w:tabs>
          <w:tab w:val="left" w:pos="284"/>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 11. Общее собрание работников, заседание Педагогического совета, совещания при заведующем не должны продолжаться более двух часов.</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6 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A55345" w:rsidRPr="00A55345" w:rsidRDefault="00D17389"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6.13</w:t>
      </w:r>
      <w:r w:rsidR="00A55345" w:rsidRPr="00A55345">
        <w:rPr>
          <w:rFonts w:ascii="Times New Roman" w:eastAsia="Calibri" w:hAnsi="Times New Roman" w:cs="Times New Roman"/>
          <w:color w:val="000000"/>
          <w:sz w:val="24"/>
          <w:szCs w:val="24"/>
        </w:rPr>
        <w:t>. Общие собрания работников проводятся по мере необходимости, но не реже 2 раз в год. 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A55345" w:rsidRPr="00A55345" w:rsidRDefault="00D17389"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6.14</w:t>
      </w:r>
      <w:r w:rsidR="00A55345" w:rsidRPr="00A55345">
        <w:rPr>
          <w:rFonts w:ascii="Times New Roman" w:eastAsia="Calibri" w:hAnsi="Times New Roman" w:cs="Times New Roman"/>
          <w:color w:val="000000"/>
          <w:sz w:val="24"/>
          <w:szCs w:val="24"/>
        </w:rPr>
        <w:t>.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w:t>
      </w:r>
      <w:proofErr w:type="gramStart"/>
      <w:r w:rsidR="00A55345" w:rsidRPr="00A55345">
        <w:rPr>
          <w:rFonts w:ascii="Times New Roman" w:eastAsia="Calibri" w:hAnsi="Times New Roman" w:cs="Times New Roman"/>
          <w:color w:val="000000"/>
          <w:sz w:val="24"/>
          <w:szCs w:val="24"/>
        </w:rPr>
        <w:t xml:space="preserve"> .</w:t>
      </w:r>
      <w:proofErr w:type="gramEnd"/>
      <w:r w:rsidR="00A55345" w:rsidRPr="00A55345">
        <w:rPr>
          <w:rFonts w:ascii="Times New Roman" w:eastAsia="Calibri" w:hAnsi="Times New Roman" w:cs="Times New Roman"/>
          <w:color w:val="000000"/>
          <w:sz w:val="24"/>
          <w:szCs w:val="24"/>
        </w:rPr>
        <w:t xml:space="preserve">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w:t>
      </w:r>
      <w:proofErr w:type="gramStart"/>
      <w:r w:rsidR="00A55345" w:rsidRPr="00A55345">
        <w:rPr>
          <w:rFonts w:ascii="Times New Roman" w:eastAsia="Calibri" w:hAnsi="Times New Roman" w:cs="Times New Roman"/>
          <w:color w:val="000000"/>
          <w:sz w:val="24"/>
          <w:szCs w:val="24"/>
        </w:rPr>
        <w:t>начата</w:t>
      </w:r>
      <w:proofErr w:type="gramEnd"/>
      <w:r w:rsidR="00A55345" w:rsidRPr="00A55345">
        <w:rPr>
          <w:rFonts w:ascii="Times New Roman" w:eastAsia="Calibri" w:hAnsi="Times New Roman" w:cs="Times New Roman"/>
          <w:color w:val="000000"/>
          <w:sz w:val="24"/>
          <w:szCs w:val="24"/>
        </w:rPr>
        <w:t xml:space="preserve">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A55345" w:rsidRPr="00A55345" w:rsidRDefault="00D17389"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6.15</w:t>
      </w:r>
      <w:r w:rsidR="00A55345" w:rsidRPr="00A55345">
        <w:rPr>
          <w:rFonts w:ascii="Times New Roman" w:eastAsia="Calibri" w:hAnsi="Times New Roman" w:cs="Times New Roman"/>
          <w:color w:val="000000"/>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 месяцев непрерывной </w:t>
      </w:r>
      <w:proofErr w:type="gramStart"/>
      <w:r w:rsidR="00A55345" w:rsidRPr="00A55345">
        <w:rPr>
          <w:rFonts w:ascii="Times New Roman" w:eastAsia="Calibri" w:hAnsi="Times New Roman" w:cs="Times New Roman"/>
          <w:color w:val="000000"/>
          <w:sz w:val="24"/>
          <w:szCs w:val="24"/>
        </w:rPr>
        <w:t>работы</w:t>
      </w:r>
      <w:proofErr w:type="gramEnd"/>
      <w:r w:rsidR="00A55345" w:rsidRPr="00A55345">
        <w:rPr>
          <w:rFonts w:ascii="Times New Roman" w:eastAsia="Calibri" w:hAnsi="Times New Roman" w:cs="Times New Roman"/>
          <w:color w:val="000000"/>
          <w:sz w:val="24"/>
          <w:szCs w:val="24"/>
        </w:rPr>
        <w:t xml:space="preserve"> оплачиваемый отпуск по заявлению работника должен быть предоставлен:</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женщинам - перед отпуском по беременности и родам или непосредственно после него;</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работникам в возрасте до восемнадцати лет;</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работникам, усыновившим ребенка (детей) в возрасте до трех месяцев;</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в других случаях, предусмотренных федеральными законами.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A55345" w:rsidRPr="00A55345" w:rsidRDefault="00D17389"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6.16</w:t>
      </w:r>
      <w:r w:rsidR="00A55345" w:rsidRPr="00A55345">
        <w:rPr>
          <w:rFonts w:ascii="Times New Roman" w:eastAsia="Calibri" w:hAnsi="Times New Roman" w:cs="Times New Roman"/>
          <w:color w:val="000000"/>
          <w:sz w:val="24"/>
          <w:szCs w:val="24"/>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00A55345" w:rsidRPr="00A55345">
        <w:rPr>
          <w:rFonts w:ascii="Times New Roman" w:eastAsia="Calibri" w:hAnsi="Times New Roman" w:cs="Times New Roman"/>
          <w:color w:val="000000"/>
          <w:sz w:val="24"/>
          <w:szCs w:val="24"/>
        </w:rPr>
        <w:t>ч</w:t>
      </w:r>
      <w:proofErr w:type="gramEnd"/>
      <w:r w:rsidR="00A55345" w:rsidRPr="00A55345">
        <w:rPr>
          <w:rFonts w:ascii="Times New Roman" w:eastAsia="Calibri" w:hAnsi="Times New Roman" w:cs="Times New Roman"/>
          <w:color w:val="000000"/>
          <w:sz w:val="24"/>
          <w:szCs w:val="24"/>
        </w:rPr>
        <w:t xml:space="preserve"> I ст. 125 ТК РФ).</w:t>
      </w:r>
    </w:p>
    <w:p w:rsidR="00A55345" w:rsidRPr="00A55345" w:rsidRDefault="00D17389"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6.17</w:t>
      </w:r>
      <w:r w:rsidR="00A55345" w:rsidRPr="00A55345">
        <w:rPr>
          <w:rFonts w:ascii="Times New Roman" w:eastAsia="Calibri" w:hAnsi="Times New Roman" w:cs="Times New Roman"/>
          <w:color w:val="000000"/>
          <w:sz w:val="24"/>
          <w:szCs w:val="24"/>
        </w:rPr>
        <w:t>. Ежегодный оплачиваемый отпуск продлевается или переносится на другой срок, определяемый заведующим с учетом желания работника в случаях (ч. 1 ст.124 ТК РФ):</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временной нетрудоспособности работника;</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в других случаях, предусмотренных трудовым законодательством, локальными нормативными актами дошкольного образовательного учреждения.</w:t>
      </w:r>
    </w:p>
    <w:p w:rsidR="00A55345" w:rsidRPr="00A55345" w:rsidRDefault="00D17389"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6.18</w:t>
      </w:r>
      <w:r w:rsidR="00A55345" w:rsidRPr="00A55345">
        <w:rPr>
          <w:rFonts w:ascii="Times New Roman" w:eastAsia="Calibri" w:hAnsi="Times New Roman" w:cs="Times New Roman"/>
          <w:color w:val="000000"/>
          <w:sz w:val="24"/>
          <w:szCs w:val="24"/>
        </w:rPr>
        <w:t xml:space="preserve">.  По семейным обстоятельствам и другим уважительным причинам работнику </w:t>
      </w:r>
      <w:proofErr w:type="gramStart"/>
      <w:r w:rsidR="00A55345" w:rsidRPr="00A55345">
        <w:rPr>
          <w:rFonts w:ascii="Times New Roman" w:eastAsia="Calibri" w:hAnsi="Times New Roman" w:cs="Times New Roman"/>
          <w:color w:val="000000"/>
          <w:sz w:val="24"/>
          <w:szCs w:val="24"/>
        </w:rPr>
        <w:t>ДОУ</w:t>
      </w:r>
      <w:proofErr w:type="gramEnd"/>
      <w:r w:rsidR="00A55345" w:rsidRPr="00A55345">
        <w:rPr>
          <w:rFonts w:ascii="Times New Roman" w:eastAsia="Calibri" w:hAnsi="Times New Roman" w:cs="Times New Roman"/>
          <w:color w:val="000000"/>
          <w:sz w:val="24"/>
          <w:szCs w:val="24"/>
        </w:rPr>
        <w:t xml:space="preserve"> но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 1 ст. 128 ТК РФ).</w:t>
      </w:r>
    </w:p>
    <w:p w:rsidR="00A55345" w:rsidRPr="00A55345" w:rsidRDefault="00D17389"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6.19</w:t>
      </w:r>
      <w:r w:rsidR="00A55345" w:rsidRPr="00A55345">
        <w:rPr>
          <w:rFonts w:ascii="Times New Roman" w:eastAsia="Calibri" w:hAnsi="Times New Roman" w:cs="Times New Roman"/>
          <w:color w:val="000000"/>
          <w:sz w:val="24"/>
          <w:szCs w:val="24"/>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A55345" w:rsidRPr="00A55345" w:rsidRDefault="00D17389" w:rsidP="00A55345">
      <w:pPr>
        <w:widowControl w:val="0"/>
        <w:tabs>
          <w:tab w:val="left" w:pos="9349"/>
        </w:tabs>
        <w:spacing w:after="120" w:line="269" w:lineRule="exact"/>
        <w:ind w:right="-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6.20</w:t>
      </w:r>
      <w:r w:rsidR="00A55345" w:rsidRPr="00A55345">
        <w:rPr>
          <w:rFonts w:ascii="Times New Roman" w:eastAsia="Calibri" w:hAnsi="Times New Roman" w:cs="Times New Roman"/>
          <w:color w:val="000000"/>
          <w:sz w:val="24"/>
          <w:szCs w:val="24"/>
        </w:rPr>
        <w:t xml:space="preserve">.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w:t>
      </w:r>
      <w:r w:rsidR="00A55345" w:rsidRPr="00A55345">
        <w:rPr>
          <w:rFonts w:ascii="Times New Roman" w:eastAsia="Calibri" w:hAnsi="Times New Roman" w:cs="Times New Roman"/>
          <w:color w:val="000000"/>
          <w:sz w:val="24"/>
          <w:szCs w:val="24"/>
        </w:rPr>
        <w:lastRenderedPageBreak/>
        <w:t>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7. Оплата  труда</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A55345">
        <w:rPr>
          <w:rFonts w:ascii="Times New Roman" w:eastAsia="Calibri" w:hAnsi="Times New Roman" w:cs="Times New Roman"/>
          <w:color w:val="000000"/>
          <w:sz w:val="24"/>
          <w:szCs w:val="24"/>
        </w:rPr>
        <w:t>размер оплаты труда</w:t>
      </w:r>
      <w:proofErr w:type="gramEnd"/>
      <w:r w:rsidRPr="00A55345">
        <w:rPr>
          <w:rFonts w:ascii="Times New Roman" w:eastAsia="Calibri" w:hAnsi="Times New Roman" w:cs="Times New Roman"/>
          <w:color w:val="000000"/>
          <w:sz w:val="24"/>
          <w:szCs w:val="24"/>
        </w:rPr>
        <w:t>, условия и меры социальной зашиты своих работников. Верхний предел заработной платы не ограничен и определяется финансовыми возможностями учреждения</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7.7. Оплата труда в ДОУ производится два раза в месяц: аванс и зарплата в сроки. (20 -го и 5 -го числа каждого месяца)</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7.11. В ДОУ устанавливаются стимулирующие выплаты, премирование в соответствии с «Положением о порядке распределения стимулирующих выплат».</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7.12. Работникам с условиями груда, отличающимися от нормальных условий груда, устанавливаются доплаты в соответствии с действующим законодательством Российской Федерации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b/>
          <w:bCs/>
          <w:color w:val="000000"/>
          <w:sz w:val="24"/>
          <w:szCs w:val="24"/>
        </w:rPr>
      </w:pPr>
      <w:r w:rsidRPr="00A55345">
        <w:rPr>
          <w:rFonts w:ascii="Times New Roman" w:eastAsia="Calibri" w:hAnsi="Times New Roman" w:cs="Times New Roman"/>
          <w:b/>
          <w:bCs/>
          <w:color w:val="000000"/>
          <w:sz w:val="24"/>
          <w:szCs w:val="24"/>
        </w:rPr>
        <w:t>8. Поощрения за труд</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xml:space="preserve">8.1. За добросовестное выполнение работниками трудовых обязанностей, </w:t>
      </w:r>
      <w:r w:rsidRPr="00A55345">
        <w:rPr>
          <w:rFonts w:ascii="Times New Roman" w:eastAsia="Calibri" w:hAnsi="Times New Roman" w:cs="Times New Roman"/>
          <w:color w:val="000000"/>
          <w:sz w:val="24"/>
          <w:szCs w:val="24"/>
        </w:rPr>
        <w:lastRenderedPageBreak/>
        <w:t>продолжительную и безупречную работу, новаторство в труде и другие достижения в работе применяются следующие поощрения (ст. 191 ТК РФ):</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объявление благодарности;</w:t>
      </w:r>
    </w:p>
    <w:p w:rsidR="00A55345" w:rsidRPr="00A55345" w:rsidRDefault="00A55345" w:rsidP="00A55345">
      <w:pPr>
        <w:widowControl w:val="0"/>
        <w:tabs>
          <w:tab w:val="left" w:pos="9349"/>
        </w:tabs>
        <w:spacing w:line="269" w:lineRule="exact"/>
        <w:ind w:right="-7"/>
        <w:jc w:val="both"/>
        <w:rPr>
          <w:rFonts w:ascii="Times New Roman" w:eastAsia="Calibri" w:hAnsi="Times New Roman" w:cs="Times New Roman"/>
          <w:color w:val="000000"/>
          <w:sz w:val="24"/>
          <w:szCs w:val="24"/>
        </w:rPr>
      </w:pPr>
      <w:r w:rsidRPr="00A55345">
        <w:rPr>
          <w:rFonts w:ascii="Times New Roman" w:eastAsia="Calibri" w:hAnsi="Times New Roman" w:cs="Times New Roman"/>
          <w:color w:val="000000"/>
          <w:sz w:val="24"/>
          <w:szCs w:val="24"/>
        </w:rPr>
        <w:t>• премирование;</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награждение ценным подарком;</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награждение Почетной грамотой;</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другие виды поощрений</w:t>
      </w:r>
    </w:p>
    <w:p w:rsidR="00A55345" w:rsidRPr="00A55345" w:rsidRDefault="00A55345" w:rsidP="00A55345">
      <w:pPr>
        <w:tabs>
          <w:tab w:val="left" w:pos="0"/>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8.2. В отношении работника ДОУ могут применяться одновременно несколько видов поощрения.</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8.3.Поощрения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8.4.Поощрения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8.5.За особые трудовые заслуги работники представляются в вышестоящие органы управления образованием к поощрению, наградам, присвоению званий.</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8.6.Работники дошкольного образовательного учреждения могут представляться к награждению государственными наградами Российской Федерации.</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b/>
          <w:bCs/>
          <w:sz w:val="24"/>
          <w:szCs w:val="24"/>
          <w:lang w:eastAsia="ko-KR"/>
        </w:rPr>
      </w:pPr>
      <w:r w:rsidRPr="00A55345">
        <w:rPr>
          <w:rFonts w:ascii="Times New Roman" w:eastAsia="Times New Roman" w:hAnsi="Times New Roman" w:cs="Times New Roman"/>
          <w:b/>
          <w:bCs/>
          <w:sz w:val="24"/>
          <w:szCs w:val="24"/>
          <w:lang w:eastAsia="ko-KR"/>
        </w:rPr>
        <w:t>9.Дисциплинарные взыскания</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xml:space="preserve">9.1 Нарушение трудовой дисциплины, т е. </w:t>
      </w:r>
      <w:proofErr w:type="gramStart"/>
      <w:r w:rsidRPr="00A55345">
        <w:rPr>
          <w:rFonts w:ascii="Times New Roman" w:eastAsia="Times New Roman" w:hAnsi="Times New Roman" w:cs="Times New Roman"/>
          <w:sz w:val="24"/>
          <w:szCs w:val="24"/>
          <w:lang w:eastAsia="ko-KR"/>
        </w:rPr>
        <w:t>неисполнение</w:t>
      </w:r>
      <w:proofErr w:type="gramEnd"/>
      <w:r w:rsidRPr="00A55345">
        <w:rPr>
          <w:rFonts w:ascii="Times New Roman" w:eastAsia="Times New Roman" w:hAnsi="Times New Roman" w:cs="Times New Roman"/>
          <w:sz w:val="24"/>
          <w:szCs w:val="24"/>
          <w:lang w:eastAsia="ko-KR"/>
        </w:rPr>
        <w:t xml:space="preserve"> иди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xml:space="preserve">9.2. За совершение дисциплинарного поступка, то есть за неисполнение работником по его вине возложенных на </w:t>
      </w:r>
      <w:proofErr w:type="gramStart"/>
      <w:r w:rsidRPr="00A55345">
        <w:rPr>
          <w:rFonts w:ascii="Times New Roman" w:eastAsia="Times New Roman" w:hAnsi="Times New Roman" w:cs="Times New Roman"/>
          <w:sz w:val="24"/>
          <w:szCs w:val="24"/>
          <w:lang w:eastAsia="ko-KR"/>
        </w:rPr>
        <w:t>него трудовых обязанностей, заведующий ДОУ имеет</w:t>
      </w:r>
      <w:proofErr w:type="gramEnd"/>
      <w:r w:rsidRPr="00A55345">
        <w:rPr>
          <w:rFonts w:ascii="Times New Roman" w:eastAsia="Times New Roman" w:hAnsi="Times New Roman" w:cs="Times New Roman"/>
          <w:sz w:val="24"/>
          <w:szCs w:val="24"/>
          <w:lang w:eastAsia="ko-KR"/>
        </w:rPr>
        <w:t xml:space="preserve"> право применить следующие дисциплинарные взыскания (ст. 192 ТК РФ):</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замечание;</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выговор;</w:t>
      </w:r>
    </w:p>
    <w:p w:rsidR="00A55345" w:rsidRPr="00A55345" w:rsidRDefault="00A55345" w:rsidP="00A55345">
      <w:pPr>
        <w:tabs>
          <w:tab w:val="left" w:pos="8789"/>
          <w:tab w:val="left" w:pos="9349"/>
        </w:tabs>
        <w:spacing w:after="0" w:line="240" w:lineRule="auto"/>
        <w:ind w:left="720"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увольнение по соответствующим основаниям.</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A55345">
        <w:rPr>
          <w:rFonts w:ascii="Times New Roman" w:eastAsia="Times New Roman" w:hAnsi="Times New Roman" w:cs="Times New Roman"/>
          <w:sz w:val="24"/>
          <w:szCs w:val="24"/>
          <w:lang w:eastAsia="ko-KR"/>
        </w:rPr>
        <w:t>ч</w:t>
      </w:r>
      <w:proofErr w:type="gramEnd"/>
      <w:r w:rsidRPr="00A55345">
        <w:rPr>
          <w:rFonts w:ascii="Times New Roman" w:eastAsia="Times New Roman" w:hAnsi="Times New Roman" w:cs="Times New Roman"/>
          <w:sz w:val="24"/>
          <w:szCs w:val="24"/>
          <w:lang w:eastAsia="ko-KR"/>
        </w:rPr>
        <w:t xml:space="preserve"> 5 ст. 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u w:val="single"/>
          <w:lang w:eastAsia="ko-KR"/>
        </w:rPr>
      </w:pPr>
      <w:r w:rsidRPr="00A55345">
        <w:rPr>
          <w:rFonts w:ascii="Times New Roman" w:eastAsia="Times New Roman" w:hAnsi="Times New Roman" w:cs="Times New Roman"/>
          <w:sz w:val="24"/>
          <w:szCs w:val="24"/>
          <w:lang w:eastAsia="ko-KR"/>
        </w:rPr>
        <w:t xml:space="preserve">9.4. </w:t>
      </w:r>
      <w:r w:rsidRPr="00A55345">
        <w:rPr>
          <w:rFonts w:ascii="Times New Roman" w:eastAsia="Times New Roman" w:hAnsi="Times New Roman" w:cs="Times New Roman"/>
          <w:sz w:val="24"/>
          <w:szCs w:val="24"/>
          <w:u w:val="single"/>
          <w:lang w:eastAsia="ko-KR"/>
        </w:rPr>
        <w:t xml:space="preserve">Увольнение в качестве дисциплинарного взыскания может быть применено в соответствии со </w:t>
      </w:r>
      <w:proofErr w:type="spellStart"/>
      <w:proofErr w:type="gramStart"/>
      <w:r w:rsidRPr="00A55345">
        <w:rPr>
          <w:rFonts w:ascii="Times New Roman" w:eastAsia="Times New Roman" w:hAnsi="Times New Roman" w:cs="Times New Roman"/>
          <w:sz w:val="24"/>
          <w:szCs w:val="24"/>
          <w:u w:val="single"/>
          <w:lang w:eastAsia="ko-KR"/>
        </w:rPr>
        <w:t>ст</w:t>
      </w:r>
      <w:proofErr w:type="spellEnd"/>
      <w:proofErr w:type="gramEnd"/>
      <w:r w:rsidRPr="00A55345">
        <w:rPr>
          <w:rFonts w:ascii="Times New Roman" w:eastAsia="Times New Roman" w:hAnsi="Times New Roman" w:cs="Times New Roman"/>
          <w:sz w:val="24"/>
          <w:szCs w:val="24"/>
          <w:u w:val="single"/>
          <w:lang w:eastAsia="ko-KR"/>
        </w:rPr>
        <w:t>, 192 ТК РФ в случаях:</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однократного грубого нарушения работником трудовых обязанностей:</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прогула, те</w:t>
      </w:r>
      <w:proofErr w:type="gramStart"/>
      <w:r w:rsidRPr="00A55345">
        <w:rPr>
          <w:rFonts w:ascii="Times New Roman" w:eastAsia="Times New Roman" w:hAnsi="Times New Roman" w:cs="Times New Roman"/>
          <w:sz w:val="24"/>
          <w:szCs w:val="24"/>
          <w:lang w:eastAsia="ko-KR"/>
        </w:rPr>
        <w:t>.</w:t>
      </w:r>
      <w:proofErr w:type="gramEnd"/>
      <w:r w:rsidRPr="00A55345">
        <w:rPr>
          <w:rFonts w:ascii="Times New Roman" w:eastAsia="Times New Roman" w:hAnsi="Times New Roman" w:cs="Times New Roman"/>
          <w:sz w:val="24"/>
          <w:szCs w:val="24"/>
          <w:lang w:eastAsia="ko-KR"/>
        </w:rPr>
        <w:t xml:space="preserve"> </w:t>
      </w:r>
      <w:proofErr w:type="gramStart"/>
      <w:r w:rsidRPr="00A55345">
        <w:rPr>
          <w:rFonts w:ascii="Times New Roman" w:eastAsia="Times New Roman" w:hAnsi="Times New Roman" w:cs="Times New Roman"/>
          <w:sz w:val="24"/>
          <w:szCs w:val="24"/>
          <w:lang w:eastAsia="ko-KR"/>
        </w:rPr>
        <w:t>о</w:t>
      </w:r>
      <w:proofErr w:type="gramEnd"/>
      <w:r w:rsidRPr="00A55345">
        <w:rPr>
          <w:rFonts w:ascii="Times New Roman" w:eastAsia="Times New Roman" w:hAnsi="Times New Roman" w:cs="Times New Roman"/>
          <w:sz w:val="24"/>
          <w:szCs w:val="24"/>
          <w:lang w:eastAsia="ko-KR"/>
        </w:rPr>
        <w:t>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lastRenderedPageBreak/>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та собой тяжкие последствия (несчастный случай, авария) либо заведомо создавало реальную угрозу наступления таких последствий,</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непринятия работником мер по предотвращению или урегулированию конфликта интересов, стороной которого он является;</w:t>
      </w:r>
    </w:p>
    <w:p w:rsidR="00A55345" w:rsidRPr="00A55345" w:rsidRDefault="00A55345" w:rsidP="00A55345">
      <w:pPr>
        <w:tabs>
          <w:tab w:val="left" w:pos="284"/>
          <w:tab w:val="left" w:pos="993"/>
          <w:tab w:val="left" w:pos="8222"/>
          <w:tab w:val="left" w:pos="8364"/>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w:t>
      </w:r>
      <w:proofErr w:type="spellStart"/>
      <w:r w:rsidRPr="00A55345">
        <w:rPr>
          <w:rFonts w:ascii="Times New Roman" w:eastAsia="Times New Roman" w:hAnsi="Times New Roman" w:cs="Times New Roman"/>
          <w:sz w:val="24"/>
          <w:szCs w:val="24"/>
          <w:lang w:eastAsia="ko-KR"/>
        </w:rPr>
        <w:t>т</w:t>
      </w:r>
      <w:proofErr w:type="gramStart"/>
      <w:r w:rsidRPr="00A55345">
        <w:rPr>
          <w:rFonts w:ascii="Times New Roman" w:eastAsia="Times New Roman" w:hAnsi="Times New Roman" w:cs="Times New Roman"/>
          <w:sz w:val="24"/>
          <w:szCs w:val="24"/>
          <w:lang w:eastAsia="ko-KR"/>
        </w:rPr>
        <w:t>.п</w:t>
      </w:r>
      <w:proofErr w:type="spellEnd"/>
      <w:proofErr w:type="gramEnd"/>
      <w:r w:rsidRPr="00A55345">
        <w:rPr>
          <w:rFonts w:ascii="Times New Roman" w:eastAsia="Times New Roman" w:hAnsi="Times New Roman" w:cs="Times New Roman"/>
          <w:sz w:val="24"/>
          <w:szCs w:val="24"/>
          <w:lang w:eastAsia="ko-KR"/>
        </w:rPr>
        <w:t xml:space="preserve"> );</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принятия необоснованного решения заведующим ДОУ, повлекшего за собой нарушение сохранности имущества</w:t>
      </w:r>
      <w:proofErr w:type="gramStart"/>
      <w:r w:rsidRPr="00A55345">
        <w:rPr>
          <w:rFonts w:ascii="Times New Roman" w:eastAsia="Times New Roman" w:hAnsi="Times New Roman" w:cs="Times New Roman"/>
          <w:sz w:val="24"/>
          <w:szCs w:val="24"/>
          <w:lang w:eastAsia="ko-KR"/>
        </w:rPr>
        <w:t>.</w:t>
      </w:r>
      <w:proofErr w:type="gramEnd"/>
      <w:r w:rsidRPr="00A55345">
        <w:rPr>
          <w:rFonts w:ascii="Times New Roman" w:eastAsia="Times New Roman" w:hAnsi="Times New Roman" w:cs="Times New Roman"/>
          <w:sz w:val="24"/>
          <w:szCs w:val="24"/>
          <w:lang w:eastAsia="ko-KR"/>
        </w:rPr>
        <w:t xml:space="preserve"> </w:t>
      </w:r>
      <w:proofErr w:type="gramStart"/>
      <w:r w:rsidRPr="00A55345">
        <w:rPr>
          <w:rFonts w:ascii="Times New Roman" w:eastAsia="Times New Roman" w:hAnsi="Times New Roman" w:cs="Times New Roman"/>
          <w:sz w:val="24"/>
          <w:szCs w:val="24"/>
          <w:lang w:eastAsia="ko-KR"/>
        </w:rPr>
        <w:t>н</w:t>
      </w:r>
      <w:proofErr w:type="gramEnd"/>
      <w:r w:rsidRPr="00A55345">
        <w:rPr>
          <w:rFonts w:ascii="Times New Roman" w:eastAsia="Times New Roman" w:hAnsi="Times New Roman" w:cs="Times New Roman"/>
          <w:sz w:val="24"/>
          <w:szCs w:val="24"/>
          <w:lang w:eastAsia="ko-KR"/>
        </w:rPr>
        <w:t>еправомерное его использование или иной ущерб имуществу дошкольной образовательной организации;</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представления работником заведующему ДОУ подложных документов при заключении трудового договора;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xml:space="preserve">• </w:t>
      </w:r>
      <w:proofErr w:type="gramStart"/>
      <w:r w:rsidRPr="00A55345">
        <w:rPr>
          <w:rFonts w:ascii="Times New Roman" w:eastAsia="Times New Roman" w:hAnsi="Times New Roman" w:cs="Times New Roman"/>
          <w:sz w:val="24"/>
          <w:szCs w:val="24"/>
          <w:lang w:eastAsia="ko-KR"/>
        </w:rPr>
        <w:t>предусмотренных</w:t>
      </w:r>
      <w:proofErr w:type="gramEnd"/>
      <w:r w:rsidRPr="00A55345">
        <w:rPr>
          <w:rFonts w:ascii="Times New Roman" w:eastAsia="Times New Roman" w:hAnsi="Times New Roman" w:cs="Times New Roman"/>
          <w:sz w:val="24"/>
          <w:szCs w:val="24"/>
          <w:lang w:eastAsia="ko-KR"/>
        </w:rPr>
        <w:t xml:space="preserve"> трудовым договором с заведующим детским садом, членами коллегиального органа дошкольного образовательного учреждения;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в других случаях, установленных ТК РФ и иными федеральными законами.</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u w:val="single"/>
          <w:lang w:eastAsia="ko-KR"/>
        </w:rPr>
      </w:pPr>
      <w:r w:rsidRPr="00A55345">
        <w:rPr>
          <w:rFonts w:ascii="Times New Roman" w:eastAsia="Times New Roman" w:hAnsi="Times New Roman" w:cs="Times New Roman"/>
          <w:sz w:val="24"/>
          <w:szCs w:val="24"/>
          <w:u w:val="single"/>
          <w:lang w:eastAsia="ko-KR"/>
        </w:rPr>
        <w:t>9.5. Дополнительными основаниями для увольнения педагогического работника ДОУ являются: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повторное в течение одного года грубое нарушение Устава дошкольного образовательного учреждения;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9.7. Ответственность педагогических работников устанавливаются статьей 48 Федерального закона «Об образовании в Российской Федерации».</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ст.193 ТК РФ) Не предоставление работником объяснения не является препятствием для применения дисциплинарного взыскания (ч.2 ст. 193 ТК РФ)</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r w:rsidRPr="00A55345">
        <w:rPr>
          <w:rFonts w:ascii="Times New Roman" w:eastAsia="Times New Roman" w:hAnsi="Times New Roman" w:cs="Times New Roman"/>
          <w:sz w:val="24"/>
          <w:szCs w:val="24"/>
          <w:lang w:eastAsia="ko-KR"/>
        </w:rPr>
        <w:lastRenderedPageBreak/>
        <w:t>а также времени, необходимого на учет мнения представительного органа работников дошкольного образовательного учреждения (</w:t>
      </w:r>
      <w:proofErr w:type="spellStart"/>
      <w:r w:rsidRPr="00A55345">
        <w:rPr>
          <w:rFonts w:ascii="Times New Roman" w:eastAsia="Times New Roman" w:hAnsi="Times New Roman" w:cs="Times New Roman"/>
          <w:sz w:val="24"/>
          <w:szCs w:val="24"/>
          <w:lang w:eastAsia="ko-KR"/>
        </w:rPr>
        <w:t>ч</w:t>
      </w:r>
      <w:proofErr w:type="gramStart"/>
      <w:r w:rsidRPr="00A55345">
        <w:rPr>
          <w:rFonts w:ascii="Times New Roman" w:eastAsia="Times New Roman" w:hAnsi="Times New Roman" w:cs="Times New Roman"/>
          <w:sz w:val="24"/>
          <w:szCs w:val="24"/>
          <w:lang w:eastAsia="ko-KR"/>
        </w:rPr>
        <w:t>.З</w:t>
      </w:r>
      <w:proofErr w:type="spellEnd"/>
      <w:proofErr w:type="gramEnd"/>
      <w:r w:rsidRPr="00A55345">
        <w:rPr>
          <w:rFonts w:ascii="Times New Roman" w:eastAsia="Times New Roman" w:hAnsi="Times New Roman" w:cs="Times New Roman"/>
          <w:sz w:val="24"/>
          <w:szCs w:val="24"/>
          <w:lang w:eastAsia="ko-KR"/>
        </w:rPr>
        <w:t xml:space="preserve"> ст. 193 ТК РФ).</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roofErr w:type="gramStart"/>
      <w:r w:rsidRPr="00A55345">
        <w:rPr>
          <w:rFonts w:ascii="Times New Roman" w:eastAsia="Times New Roman" w:hAnsi="Times New Roman" w:cs="Times New Roman"/>
          <w:sz w:val="24"/>
          <w:szCs w:val="24"/>
          <w:lang w:eastAsia="ko-KR"/>
        </w:rPr>
        <w:t xml:space="preserve"> В</w:t>
      </w:r>
      <w:proofErr w:type="gramEnd"/>
      <w:r w:rsidRPr="00A55345">
        <w:rPr>
          <w:rFonts w:ascii="Times New Roman" w:eastAsia="Times New Roman" w:hAnsi="Times New Roman" w:cs="Times New Roman"/>
          <w:sz w:val="24"/>
          <w:szCs w:val="24"/>
          <w:lang w:eastAsia="ko-KR"/>
        </w:rPr>
        <w:t xml:space="preserve"> указанные сроки не включается время производства по уголовному делу (ч.4 ст.193 ТК РФ).</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9.11. За каждый дисциплинарный проступок может быть применено только одно дисциплинарное взыскание (ч.5 ст.193 ТК РФ)</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9.12 Дисциплинарные взыскания применяются приказом, в котором отражается: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конкретное указание дисциплинарного проступка;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время совершения и время обнаружения дисциплинарного проступка.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вид применяемого взыскания;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документы, подтверждающие совершение дисциплинарного проступка;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документы, содержащие объяснения работника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В приказе о применении дисциплинарного взыскания также можно привести краткое изложение объяснений работника.</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Start"/>
      <w:r w:rsidRPr="00A55345">
        <w:rPr>
          <w:rFonts w:ascii="Times New Roman" w:eastAsia="Times New Roman" w:hAnsi="Times New Roman" w:cs="Times New Roman"/>
          <w:sz w:val="24"/>
          <w:szCs w:val="24"/>
          <w:lang w:eastAsia="ko-KR"/>
        </w:rPr>
        <w:t xml:space="preserve"> Е</w:t>
      </w:r>
      <w:proofErr w:type="gramEnd"/>
      <w:r w:rsidRPr="00A55345">
        <w:rPr>
          <w:rFonts w:ascii="Times New Roman" w:eastAsia="Times New Roman" w:hAnsi="Times New Roman" w:cs="Times New Roman"/>
          <w:sz w:val="24"/>
          <w:szCs w:val="24"/>
          <w:lang w:eastAsia="ko-KR"/>
        </w:rPr>
        <w:t>сли работник детского сада отказывается ознакомиться с указанным приказом под роспись, то составляется соответствующий акт (ч.6 ст.193 ТК РФ)</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самою работника, ходатайству заместителя заведующего, курирующего ею работу, или представительного органа работников дошкольною образовательного учреждения.</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9.16. Работникам, имеющим взыскание, меры поощрения не принимаются в течение действия взыскания.</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9.17. Взыскание к заведующему дошкольным образовательным учреждением применяются органом образования, который имеет право ею назначить и уволить.</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9.18. Сведения о взысканиях в трудовую книжку не вносятся, за исключением случаев, когда дисциплинарным взысканием является увольнение.</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9.19. Нарушение трудовой дисциплины, влечет за собой применение мер дисциплинарною или общественного воздействия, а также применение иных мер, предусмотренных действующим законодательством.</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b/>
          <w:bCs/>
          <w:sz w:val="24"/>
          <w:szCs w:val="24"/>
          <w:lang w:eastAsia="ko-KR"/>
        </w:rPr>
      </w:pPr>
      <w:r w:rsidRPr="00A55345">
        <w:rPr>
          <w:rFonts w:ascii="Times New Roman" w:eastAsia="Times New Roman" w:hAnsi="Times New Roman" w:cs="Times New Roman"/>
          <w:b/>
          <w:bCs/>
          <w:sz w:val="24"/>
          <w:szCs w:val="24"/>
          <w:lang w:eastAsia="ko-KR"/>
        </w:rPr>
        <w:t>10. Медицинские осмотры. Личная гигиена</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u w:val="single"/>
          <w:lang w:eastAsia="ko-KR"/>
        </w:rPr>
      </w:pPr>
      <w:r w:rsidRPr="00A55345">
        <w:rPr>
          <w:rFonts w:ascii="Times New Roman" w:eastAsia="Times New Roman" w:hAnsi="Times New Roman" w:cs="Times New Roman"/>
          <w:sz w:val="24"/>
          <w:szCs w:val="24"/>
          <w:lang w:eastAsia="ko-KR"/>
        </w:rPr>
        <w:t xml:space="preserve">10.2. </w:t>
      </w:r>
      <w:r w:rsidRPr="00A55345">
        <w:rPr>
          <w:rFonts w:ascii="Times New Roman" w:eastAsia="Times New Roman" w:hAnsi="Times New Roman" w:cs="Times New Roman"/>
          <w:sz w:val="24"/>
          <w:szCs w:val="24"/>
          <w:u w:val="single"/>
          <w:lang w:eastAsia="ko-KR"/>
        </w:rPr>
        <w:t>Заведующий ДОУ обеспечивает:</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наличие в дошкольном образовательном учреждении Санитарных правил и норм и доведение их содержания до работников;</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lastRenderedPageBreak/>
        <w:t>• выполнение требований Санитарных правил и норм всеми работниками детского сада;</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необходимые условия для соблюдения Санитарных правил и норм в дошкольном образовательном учреждении;</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прием на работу лиц, имеющих допуск по состоянию здоровья, прошедших профессиональную гигиеническую подготовку и аттестацию;</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наличие личных медицинских книжек на каждого работника дошкольного образовательного учреждения;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своевременное прохождение периодических медицинских обследований всеми работниками;</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организацию гигиенической подготовки и переподготовки по программе гигиенического обучения;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проведение при необходимости мероприятий по дезинфекции, дезинсекции и дератизации;</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наличие аптечек для оказания первой помощи и их своевременное пополнение;</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организацию санитарно-гигиенической работы с персоналом путем проведения семинаров, бесед, лекций.</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b/>
          <w:bCs/>
          <w:sz w:val="24"/>
          <w:szCs w:val="24"/>
          <w:lang w:eastAsia="ko-KR"/>
        </w:rPr>
      </w:pPr>
      <w:r w:rsidRPr="00A55345">
        <w:rPr>
          <w:rFonts w:ascii="Times New Roman" w:eastAsia="Times New Roman" w:hAnsi="Times New Roman" w:cs="Times New Roman"/>
          <w:b/>
          <w:bCs/>
          <w:sz w:val="24"/>
          <w:szCs w:val="24"/>
          <w:lang w:eastAsia="ko-KR"/>
        </w:rPr>
        <w:t>11. Заключительные положения</w:t>
      </w:r>
    </w:p>
    <w:p w:rsidR="00A55345" w:rsidRPr="00A55345" w:rsidRDefault="00A55345" w:rsidP="00A55345">
      <w:pPr>
        <w:tabs>
          <w:tab w:val="left" w:pos="2835"/>
          <w:tab w:val="left" w:pos="4820"/>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w:t>
      </w:r>
      <w:r w:rsidRPr="00A55345">
        <w:rPr>
          <w:rFonts w:ascii="Times New Roman" w:eastAsia="Times New Roman" w:hAnsi="Times New Roman" w:cs="Times New Roman"/>
          <w:sz w:val="24"/>
          <w:szCs w:val="24"/>
          <w:lang w:eastAsia="ko-KR"/>
        </w:rPr>
        <w:tab/>
        <w:t>комитетом на основе квалификационных характеристик, профессиональных стандартов. Устава и настоящих правил.</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11.2</w:t>
      </w:r>
      <w:proofErr w:type="gramStart"/>
      <w:r w:rsidRPr="00A55345">
        <w:rPr>
          <w:rFonts w:ascii="Times New Roman" w:eastAsia="Times New Roman" w:hAnsi="Times New Roman" w:cs="Times New Roman"/>
          <w:sz w:val="24"/>
          <w:szCs w:val="24"/>
          <w:lang w:eastAsia="ko-KR"/>
        </w:rPr>
        <w:t xml:space="preserve"> П</w:t>
      </w:r>
      <w:proofErr w:type="gramEnd"/>
      <w:r w:rsidRPr="00A55345">
        <w:rPr>
          <w:rFonts w:ascii="Times New Roman" w:eastAsia="Times New Roman" w:hAnsi="Times New Roman" w:cs="Times New Roman"/>
          <w:sz w:val="24"/>
          <w:szCs w:val="24"/>
          <w:lang w:eastAsia="ko-KR"/>
        </w:rPr>
        <w:t>ри осуществлении в ДОУ функций но контролю за образовательной деятельностью и в друг их случаях не допускается: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xml:space="preserve">• присутствие на занятиях посторонних лиц без </w:t>
      </w:r>
      <w:proofErr w:type="gramStart"/>
      <w:r w:rsidRPr="00A55345">
        <w:rPr>
          <w:rFonts w:ascii="Times New Roman" w:eastAsia="Times New Roman" w:hAnsi="Times New Roman" w:cs="Times New Roman"/>
          <w:sz w:val="24"/>
          <w:szCs w:val="24"/>
          <w:lang w:eastAsia="ko-KR"/>
        </w:rPr>
        <w:t>разрешения</w:t>
      </w:r>
      <w:proofErr w:type="gramEnd"/>
      <w:r w:rsidRPr="00A55345">
        <w:rPr>
          <w:rFonts w:ascii="Times New Roman" w:eastAsia="Times New Roman" w:hAnsi="Times New Roman" w:cs="Times New Roman"/>
          <w:sz w:val="24"/>
          <w:szCs w:val="24"/>
          <w:lang w:eastAsia="ko-KR"/>
        </w:rPr>
        <w:t xml:space="preserve"> заведующего детским садом;</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входить группу после начала занятия, за исключением заведующего дошкольным образовательным учреждением;</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11.4. Настоящие Правила являются локальным нормативным актом, принимаются на Общем собрании работников, согласовываются с председателем профсоюзного комитета и утверждаются (либо вводится в действие) приказом заведующего дошкольной образовательной организацией.</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 xml:space="preserve">11.5. С настоящими Правилами </w:t>
      </w:r>
      <w:proofErr w:type="gramStart"/>
      <w:r w:rsidRPr="00A55345">
        <w:rPr>
          <w:rFonts w:ascii="Times New Roman" w:eastAsia="Times New Roman" w:hAnsi="Times New Roman" w:cs="Times New Roman"/>
          <w:sz w:val="24"/>
          <w:szCs w:val="24"/>
          <w:lang w:eastAsia="ko-KR"/>
        </w:rPr>
        <w:t xml:space="preserve">должны </w:t>
      </w:r>
      <w:proofErr w:type="spellStart"/>
      <w:r w:rsidRPr="00A55345">
        <w:rPr>
          <w:rFonts w:ascii="Times New Roman" w:eastAsia="Times New Roman" w:hAnsi="Times New Roman" w:cs="Times New Roman"/>
          <w:sz w:val="24"/>
          <w:szCs w:val="24"/>
          <w:lang w:eastAsia="ko-KR"/>
        </w:rPr>
        <w:t>бытъ</w:t>
      </w:r>
      <w:proofErr w:type="spellEnd"/>
      <w:r w:rsidRPr="00A55345">
        <w:rPr>
          <w:rFonts w:ascii="Times New Roman" w:eastAsia="Times New Roman" w:hAnsi="Times New Roman" w:cs="Times New Roman"/>
          <w:sz w:val="24"/>
          <w:szCs w:val="24"/>
          <w:lang w:eastAsia="ko-KR"/>
        </w:rPr>
        <w:t xml:space="preserve"> ознакомлены</w:t>
      </w:r>
      <w:proofErr w:type="gramEnd"/>
      <w:r w:rsidRPr="00A55345">
        <w:rPr>
          <w:rFonts w:ascii="Times New Roman" w:eastAsia="Times New Roman" w:hAnsi="Times New Roman" w:cs="Times New Roman"/>
          <w:sz w:val="24"/>
          <w:szCs w:val="24"/>
          <w:lang w:eastAsia="ko-KR"/>
        </w:rPr>
        <w:t xml:space="preserve">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11.6. Настоящие Правила принимаются на неопределенный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55345" w:rsidRPr="00A55345" w:rsidRDefault="00A55345" w:rsidP="00A55345">
      <w:pPr>
        <w:tabs>
          <w:tab w:val="left" w:pos="8789"/>
          <w:tab w:val="left" w:pos="9349"/>
        </w:tabs>
        <w:spacing w:after="0" w:line="240" w:lineRule="auto"/>
        <w:ind w:right="-7"/>
        <w:jc w:val="both"/>
        <w:rPr>
          <w:rFonts w:ascii="Times New Roman" w:eastAsia="Times New Roman" w:hAnsi="Times New Roman" w:cs="Times New Roman"/>
          <w:sz w:val="24"/>
          <w:szCs w:val="24"/>
          <w:lang w:eastAsia="ko-KR"/>
        </w:rPr>
      </w:pPr>
      <w:r w:rsidRPr="00A55345">
        <w:rPr>
          <w:rFonts w:ascii="Times New Roman" w:eastAsia="Times New Roman" w:hAnsi="Times New Roman" w:cs="Times New Roman"/>
          <w:sz w:val="24"/>
          <w:szCs w:val="24"/>
          <w:lang w:eastAsia="ko-KR"/>
        </w:rPr>
        <w:lastRenderedPageBreak/>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5"/>
        <w:gridCol w:w="3001"/>
      </w:tblGrid>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Андакулова</w:t>
            </w:r>
            <w:proofErr w:type="spellEnd"/>
            <w:r w:rsidRPr="002D235A">
              <w:rPr>
                <w:rFonts w:ascii="Times New Roman" w:eastAsia="Times New Roman" w:hAnsi="Times New Roman" w:cs="Times New Roman"/>
                <w:sz w:val="24"/>
                <w:szCs w:val="24"/>
                <w:lang w:eastAsia="ru-RU"/>
              </w:rPr>
              <w:t xml:space="preserve"> Раиса </w:t>
            </w:r>
            <w:proofErr w:type="spellStart"/>
            <w:r w:rsidRPr="002D235A">
              <w:rPr>
                <w:rFonts w:ascii="Times New Roman" w:eastAsia="Times New Roman" w:hAnsi="Times New Roman" w:cs="Times New Roman"/>
                <w:sz w:val="24"/>
                <w:szCs w:val="24"/>
                <w:lang w:eastAsia="ru-RU"/>
              </w:rPr>
              <w:t>Камиловна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 xml:space="preserve">Валиева </w:t>
            </w:r>
            <w:proofErr w:type="spellStart"/>
            <w:r w:rsidRPr="002D235A">
              <w:rPr>
                <w:rFonts w:ascii="Times New Roman" w:eastAsia="Times New Roman" w:hAnsi="Times New Roman" w:cs="Times New Roman"/>
                <w:sz w:val="24"/>
                <w:szCs w:val="24"/>
                <w:lang w:eastAsia="ru-RU"/>
              </w:rPr>
              <w:t>Алсу</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Рахимовна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Валиева Оксана Владимировна</w:t>
            </w:r>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 xml:space="preserve">Второва </w:t>
            </w:r>
            <w:proofErr w:type="spellStart"/>
            <w:r w:rsidRPr="002D235A">
              <w:rPr>
                <w:rFonts w:ascii="Times New Roman" w:eastAsia="Times New Roman" w:hAnsi="Times New Roman" w:cs="Times New Roman"/>
                <w:sz w:val="24"/>
                <w:szCs w:val="24"/>
                <w:lang w:eastAsia="ru-RU"/>
              </w:rPr>
              <w:t>Рузиля</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Гумеровна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 xml:space="preserve">Ганиева Римма </w:t>
            </w:r>
            <w:proofErr w:type="spellStart"/>
            <w:r w:rsidRPr="002D235A">
              <w:rPr>
                <w:rFonts w:ascii="Times New Roman" w:eastAsia="Times New Roman" w:hAnsi="Times New Roman" w:cs="Times New Roman"/>
                <w:sz w:val="24"/>
                <w:szCs w:val="24"/>
                <w:lang w:eastAsia="ru-RU"/>
              </w:rPr>
              <w:t>Ильдаровна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Гимадиева</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Диляра</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Галимулловна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Гыймадиева</w:t>
            </w:r>
            <w:proofErr w:type="spellEnd"/>
            <w:r w:rsidRPr="002D235A">
              <w:rPr>
                <w:rFonts w:ascii="Times New Roman" w:eastAsia="Times New Roman" w:hAnsi="Times New Roman" w:cs="Times New Roman"/>
                <w:sz w:val="24"/>
                <w:szCs w:val="24"/>
                <w:lang w:eastAsia="ru-RU"/>
              </w:rPr>
              <w:t xml:space="preserve"> Гульнара </w:t>
            </w:r>
            <w:proofErr w:type="spellStart"/>
            <w:r w:rsidRPr="002D235A">
              <w:rPr>
                <w:rFonts w:ascii="Times New Roman" w:eastAsia="Times New Roman" w:hAnsi="Times New Roman" w:cs="Times New Roman"/>
                <w:sz w:val="24"/>
                <w:szCs w:val="24"/>
                <w:lang w:eastAsia="ru-RU"/>
              </w:rPr>
              <w:t>Гильфановна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Загидуллин</w:t>
            </w:r>
            <w:proofErr w:type="spellEnd"/>
            <w:r w:rsidRPr="002D235A">
              <w:rPr>
                <w:rFonts w:ascii="Times New Roman" w:eastAsia="Times New Roman" w:hAnsi="Times New Roman" w:cs="Times New Roman"/>
                <w:sz w:val="24"/>
                <w:szCs w:val="24"/>
                <w:lang w:eastAsia="ru-RU"/>
              </w:rPr>
              <w:t xml:space="preserve"> Ильдар </w:t>
            </w:r>
            <w:proofErr w:type="spellStart"/>
            <w:r w:rsidRPr="002D235A">
              <w:rPr>
                <w:rFonts w:ascii="Times New Roman" w:eastAsia="Times New Roman" w:hAnsi="Times New Roman" w:cs="Times New Roman"/>
                <w:sz w:val="24"/>
                <w:szCs w:val="24"/>
                <w:lang w:eastAsia="ru-RU"/>
              </w:rPr>
              <w:t>Рашитович</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Замалетдинова</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Гузелия</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Кирамутдиновна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Замалетдинова</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Инзиля</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Ильясовна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 xml:space="preserve">Исмагилова Розалия </w:t>
            </w:r>
            <w:proofErr w:type="spellStart"/>
            <w:r w:rsidRPr="002D235A">
              <w:rPr>
                <w:rFonts w:ascii="Times New Roman" w:eastAsia="Times New Roman" w:hAnsi="Times New Roman" w:cs="Times New Roman"/>
                <w:sz w:val="24"/>
                <w:szCs w:val="24"/>
                <w:lang w:eastAsia="ru-RU"/>
              </w:rPr>
              <w:t>Равхатовна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 xml:space="preserve">Каримова </w:t>
            </w:r>
            <w:proofErr w:type="spellStart"/>
            <w:r w:rsidRPr="002D235A">
              <w:rPr>
                <w:rFonts w:ascii="Times New Roman" w:eastAsia="Times New Roman" w:hAnsi="Times New Roman" w:cs="Times New Roman"/>
                <w:sz w:val="24"/>
                <w:szCs w:val="24"/>
                <w:lang w:eastAsia="ru-RU"/>
              </w:rPr>
              <w:t>Гульназ</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Раисовна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Зайнуллина</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Замира</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Назриевна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 xml:space="preserve">Мустафина </w:t>
            </w:r>
            <w:proofErr w:type="spellStart"/>
            <w:r w:rsidRPr="002D235A">
              <w:rPr>
                <w:rFonts w:ascii="Times New Roman" w:eastAsia="Times New Roman" w:hAnsi="Times New Roman" w:cs="Times New Roman"/>
                <w:sz w:val="24"/>
                <w:szCs w:val="24"/>
                <w:lang w:eastAsia="ru-RU"/>
              </w:rPr>
              <w:t>Гульчачак</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Мансуровна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Печков</w:t>
            </w:r>
            <w:proofErr w:type="spellEnd"/>
            <w:r w:rsidRPr="002D235A">
              <w:rPr>
                <w:rFonts w:ascii="Times New Roman" w:eastAsia="Times New Roman" w:hAnsi="Times New Roman" w:cs="Times New Roman"/>
                <w:sz w:val="24"/>
                <w:szCs w:val="24"/>
                <w:lang w:eastAsia="ru-RU"/>
              </w:rPr>
              <w:t xml:space="preserve"> Юрий Николаевич</w:t>
            </w:r>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Прокофьева Елена Николаевна</w:t>
            </w:r>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Гарифуллина</w:t>
            </w:r>
            <w:proofErr w:type="spellEnd"/>
            <w:r w:rsidRPr="002D235A">
              <w:rPr>
                <w:rFonts w:ascii="Times New Roman" w:eastAsia="Times New Roman" w:hAnsi="Times New Roman" w:cs="Times New Roman"/>
                <w:sz w:val="24"/>
                <w:szCs w:val="24"/>
                <w:lang w:eastAsia="ru-RU"/>
              </w:rPr>
              <w:t xml:space="preserve"> Гульнара </w:t>
            </w:r>
            <w:proofErr w:type="spellStart"/>
            <w:r w:rsidRPr="002D235A">
              <w:rPr>
                <w:rFonts w:ascii="Times New Roman" w:eastAsia="Times New Roman" w:hAnsi="Times New Roman" w:cs="Times New Roman"/>
                <w:sz w:val="24"/>
                <w:szCs w:val="24"/>
                <w:lang w:eastAsia="ru-RU"/>
              </w:rPr>
              <w:t>Рафаэловна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r w:rsidRPr="002D235A">
              <w:rPr>
                <w:rFonts w:ascii="Times New Roman" w:eastAsia="Times New Roman" w:hAnsi="Times New Roman" w:cs="Times New Roman"/>
                <w:sz w:val="24"/>
                <w:szCs w:val="24"/>
                <w:lang w:eastAsia="ru-RU"/>
              </w:rPr>
              <w:t>Фролова Юлия Павловна</w:t>
            </w:r>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sidRPr="002D235A">
              <w:rPr>
                <w:rFonts w:ascii="Times New Roman" w:eastAsia="Times New Roman" w:hAnsi="Times New Roman" w:cs="Times New Roman"/>
                <w:sz w:val="24"/>
                <w:szCs w:val="24"/>
                <w:lang w:eastAsia="ru-RU"/>
              </w:rPr>
              <w:t>Сунгатуллина</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Ляйсан</w:t>
            </w:r>
            <w:proofErr w:type="spellEnd"/>
            <w:r w:rsidRPr="002D235A">
              <w:rPr>
                <w:rFonts w:ascii="Times New Roman" w:eastAsia="Times New Roman" w:hAnsi="Times New Roman" w:cs="Times New Roman"/>
                <w:sz w:val="24"/>
                <w:szCs w:val="24"/>
                <w:lang w:eastAsia="ru-RU"/>
              </w:rPr>
              <w:t xml:space="preserve"> </w:t>
            </w:r>
            <w:proofErr w:type="spellStart"/>
            <w:r w:rsidRPr="002D235A">
              <w:rPr>
                <w:rFonts w:ascii="Times New Roman" w:eastAsia="Times New Roman" w:hAnsi="Times New Roman" w:cs="Times New Roman"/>
                <w:sz w:val="24"/>
                <w:szCs w:val="24"/>
                <w:lang w:eastAsia="ru-RU"/>
              </w:rPr>
              <w:t>Расиховна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Замалиева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Альсина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Ренатовна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r w:rsidR="002D235A" w:rsidRPr="002D235A" w:rsidTr="002D235A">
        <w:tc>
          <w:tcPr>
            <w:tcW w:w="5505" w:type="dxa"/>
            <w:shd w:val="clear" w:color="auto" w:fill="auto"/>
          </w:tcPr>
          <w:p w:rsidR="002D235A" w:rsidRDefault="002D235A" w:rsidP="002D235A">
            <w:pPr>
              <w:spacing w:after="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Гаптелвалиева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Гузелия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Ильгизяровна</w:t>
            </w:r>
            <w:proofErr w:type="spellEnd"/>
          </w:p>
        </w:tc>
        <w:tc>
          <w:tcPr>
            <w:tcW w:w="3001" w:type="dxa"/>
            <w:shd w:val="clear" w:color="auto" w:fill="auto"/>
          </w:tcPr>
          <w:p w:rsidR="002D235A" w:rsidRPr="002D235A" w:rsidRDefault="002D235A" w:rsidP="002D235A">
            <w:pPr>
              <w:spacing w:after="0"/>
              <w:jc w:val="both"/>
              <w:rPr>
                <w:rFonts w:ascii="Times New Roman" w:eastAsia="Times New Roman" w:hAnsi="Times New Roman" w:cs="Times New Roman"/>
                <w:sz w:val="24"/>
                <w:szCs w:val="24"/>
                <w:lang w:eastAsia="ru-RU"/>
              </w:rPr>
            </w:pPr>
          </w:p>
        </w:tc>
      </w:tr>
    </w:tbl>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A55345" w:rsidRPr="00A55345" w:rsidRDefault="00A55345" w:rsidP="00A55345">
      <w:pPr>
        <w:tabs>
          <w:tab w:val="left" w:pos="8789"/>
          <w:tab w:val="left" w:pos="9349"/>
        </w:tabs>
        <w:spacing w:after="0" w:line="240" w:lineRule="auto"/>
        <w:ind w:right="-7" w:firstLine="709"/>
        <w:jc w:val="both"/>
        <w:rPr>
          <w:rFonts w:ascii="Times New Roman" w:eastAsia="Times New Roman" w:hAnsi="Times New Roman" w:cs="Times New Roman"/>
          <w:sz w:val="24"/>
          <w:szCs w:val="24"/>
          <w:lang w:eastAsia="ko-KR"/>
        </w:rPr>
      </w:pPr>
    </w:p>
    <w:p w:rsidR="00847D63" w:rsidRDefault="00847D63"/>
    <w:sectPr w:rsidR="00847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6109"/>
    <w:multiLevelType w:val="multilevel"/>
    <w:tmpl w:val="C5444334"/>
    <w:lvl w:ilvl="0">
      <w:start w:val="10"/>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90822"/>
    <w:multiLevelType w:val="multilevel"/>
    <w:tmpl w:val="54E2B63A"/>
    <w:lvl w:ilvl="0">
      <w:start w:val="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C3223"/>
    <w:multiLevelType w:val="multilevel"/>
    <w:tmpl w:val="46D6132C"/>
    <w:lvl w:ilvl="0">
      <w:start w:val="1"/>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52495"/>
    <w:multiLevelType w:val="multilevel"/>
    <w:tmpl w:val="311A16A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5201CD"/>
    <w:multiLevelType w:val="multilevel"/>
    <w:tmpl w:val="63788DEA"/>
    <w:lvl w:ilvl="0">
      <w:start w:val="1"/>
      <w:numFmt w:val="decimal"/>
      <w:lvlText w:val="2.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C4615"/>
    <w:multiLevelType w:val="multilevel"/>
    <w:tmpl w:val="D1F666DA"/>
    <w:lvl w:ilvl="0">
      <w:start w:val="1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556DED"/>
    <w:multiLevelType w:val="multilevel"/>
    <w:tmpl w:val="CE96DACC"/>
    <w:lvl w:ilvl="0">
      <w:start w:val="7"/>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2645BC"/>
    <w:multiLevelType w:val="multilevel"/>
    <w:tmpl w:val="082861D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2D5827"/>
    <w:multiLevelType w:val="multilevel"/>
    <w:tmpl w:val="180CF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330396"/>
    <w:multiLevelType w:val="multilevel"/>
    <w:tmpl w:val="5C1641C4"/>
    <w:lvl w:ilvl="0">
      <w:start w:val="2"/>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1538D5"/>
    <w:multiLevelType w:val="multilevel"/>
    <w:tmpl w:val="F6A0DA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F04DE5"/>
    <w:multiLevelType w:val="multilevel"/>
    <w:tmpl w:val="44C22856"/>
    <w:lvl w:ilvl="0">
      <w:start w:val="3"/>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663750"/>
    <w:multiLevelType w:val="multilevel"/>
    <w:tmpl w:val="89CE1422"/>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B92805"/>
    <w:multiLevelType w:val="multilevel"/>
    <w:tmpl w:val="CF5ED9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4735ED"/>
    <w:multiLevelType w:val="multilevel"/>
    <w:tmpl w:val="0BFAB096"/>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E2376D"/>
    <w:multiLevelType w:val="multilevel"/>
    <w:tmpl w:val="22F2224E"/>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2A6DAD"/>
    <w:multiLevelType w:val="multilevel"/>
    <w:tmpl w:val="942CE9CE"/>
    <w:lvl w:ilvl="0">
      <w:start w:val="4"/>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DD3260"/>
    <w:multiLevelType w:val="multilevel"/>
    <w:tmpl w:val="84563DFE"/>
    <w:lvl w:ilvl="0">
      <w:start w:val="2"/>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AA5157"/>
    <w:multiLevelType w:val="multilevel"/>
    <w:tmpl w:val="5C221386"/>
    <w:lvl w:ilvl="0">
      <w:start w:val="1"/>
      <w:numFmt w:val="decimal"/>
      <w:lvlText w:val="2.5.%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DC120F"/>
    <w:multiLevelType w:val="multilevel"/>
    <w:tmpl w:val="EC8C48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9D4BAB"/>
    <w:multiLevelType w:val="multilevel"/>
    <w:tmpl w:val="2488EF7E"/>
    <w:lvl w:ilvl="0">
      <w:start w:val="5"/>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7B02EF"/>
    <w:multiLevelType w:val="hybridMultilevel"/>
    <w:tmpl w:val="4ECEA3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73B4084B"/>
    <w:multiLevelType w:val="multilevel"/>
    <w:tmpl w:val="BBDC756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4D732B9"/>
    <w:multiLevelType w:val="multilevel"/>
    <w:tmpl w:val="291A3A5E"/>
    <w:lvl w:ilvl="0">
      <w:start w:val="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9673F00"/>
    <w:multiLevelType w:val="multilevel"/>
    <w:tmpl w:val="66D225D8"/>
    <w:lvl w:ilvl="0">
      <w:start w:val="26"/>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CEB285F"/>
    <w:multiLevelType w:val="hybridMultilevel"/>
    <w:tmpl w:val="A54AA3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075113"/>
    <w:multiLevelType w:val="multilevel"/>
    <w:tmpl w:val="324010C2"/>
    <w:lvl w:ilvl="0">
      <w:start w:val="1"/>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7"/>
  </w:num>
  <w:num w:numId="3">
    <w:abstractNumId w:val="15"/>
  </w:num>
  <w:num w:numId="4">
    <w:abstractNumId w:val="14"/>
  </w:num>
  <w:num w:numId="5">
    <w:abstractNumId w:val="26"/>
  </w:num>
  <w:num w:numId="6">
    <w:abstractNumId w:val="13"/>
  </w:num>
  <w:num w:numId="7">
    <w:abstractNumId w:val="1"/>
  </w:num>
  <w:num w:numId="8">
    <w:abstractNumId w:val="0"/>
  </w:num>
  <w:num w:numId="9">
    <w:abstractNumId w:val="5"/>
  </w:num>
  <w:num w:numId="10">
    <w:abstractNumId w:val="10"/>
  </w:num>
  <w:num w:numId="11">
    <w:abstractNumId w:val="22"/>
  </w:num>
  <w:num w:numId="12">
    <w:abstractNumId w:val="24"/>
  </w:num>
  <w:num w:numId="13">
    <w:abstractNumId w:val="3"/>
  </w:num>
  <w:num w:numId="14">
    <w:abstractNumId w:val="2"/>
  </w:num>
  <w:num w:numId="15">
    <w:abstractNumId w:val="20"/>
  </w:num>
  <w:num w:numId="16">
    <w:abstractNumId w:val="6"/>
  </w:num>
  <w:num w:numId="17">
    <w:abstractNumId w:val="9"/>
  </w:num>
  <w:num w:numId="18">
    <w:abstractNumId w:val="11"/>
  </w:num>
  <w:num w:numId="19">
    <w:abstractNumId w:val="16"/>
  </w:num>
  <w:num w:numId="20">
    <w:abstractNumId w:val="4"/>
  </w:num>
  <w:num w:numId="21">
    <w:abstractNumId w:val="18"/>
  </w:num>
  <w:num w:numId="22">
    <w:abstractNumId w:val="19"/>
  </w:num>
  <w:num w:numId="23">
    <w:abstractNumId w:val="21"/>
  </w:num>
  <w:num w:numId="24">
    <w:abstractNumId w:val="8"/>
  </w:num>
  <w:num w:numId="25">
    <w:abstractNumId w:val="7"/>
  </w:num>
  <w:num w:numId="26">
    <w:abstractNumId w:val="2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1A"/>
    <w:rsid w:val="002D235A"/>
    <w:rsid w:val="003F2F60"/>
    <w:rsid w:val="005D531A"/>
    <w:rsid w:val="00847D63"/>
    <w:rsid w:val="00A55345"/>
    <w:rsid w:val="00D17389"/>
    <w:rsid w:val="00D83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23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235A"/>
    <w:rPr>
      <w:rFonts w:ascii="Tahoma" w:hAnsi="Tahoma" w:cs="Tahoma"/>
      <w:sz w:val="16"/>
      <w:szCs w:val="16"/>
    </w:rPr>
  </w:style>
  <w:style w:type="paragraph" w:styleId="a5">
    <w:name w:val="List Paragraph"/>
    <w:basedOn w:val="a"/>
    <w:uiPriority w:val="34"/>
    <w:qFormat/>
    <w:rsid w:val="003F2F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23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235A"/>
    <w:rPr>
      <w:rFonts w:ascii="Tahoma" w:hAnsi="Tahoma" w:cs="Tahoma"/>
      <w:sz w:val="16"/>
      <w:szCs w:val="16"/>
    </w:rPr>
  </w:style>
  <w:style w:type="paragraph" w:styleId="a5">
    <w:name w:val="List Paragraph"/>
    <w:basedOn w:val="a"/>
    <w:uiPriority w:val="34"/>
    <w:qFormat/>
    <w:rsid w:val="003F2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12054</Words>
  <Characters>68711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2023-10-20T06:12:00Z</cp:lastPrinted>
  <dcterms:created xsi:type="dcterms:W3CDTF">2023-10-20T05:30:00Z</dcterms:created>
  <dcterms:modified xsi:type="dcterms:W3CDTF">2023-10-20T07:01:00Z</dcterms:modified>
</cp:coreProperties>
</file>